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616F0" w14:textId="77777777" w:rsidR="007A1E7C" w:rsidRDefault="007A1E7C" w:rsidP="00B82DE2">
      <w:pPr>
        <w:rPr>
          <w:rFonts w:ascii="Times New Roman" w:hAnsi="Times New Roman" w:cs="Times New Roman"/>
          <w:b/>
          <w:sz w:val="24"/>
          <w:szCs w:val="24"/>
        </w:rPr>
      </w:pPr>
      <w:r>
        <w:rPr>
          <w:rFonts w:ascii="Times New Roman" w:hAnsi="Times New Roman" w:cs="Times New Roman"/>
          <w:b/>
          <w:sz w:val="24"/>
          <w:szCs w:val="24"/>
        </w:rPr>
        <w:t>U</w:t>
      </w:r>
      <w:r w:rsidRPr="00C56362">
        <w:rPr>
          <w:rFonts w:ascii="Times New Roman" w:hAnsi="Times New Roman" w:cs="Times New Roman"/>
          <w:b/>
          <w:sz w:val="24"/>
          <w:szCs w:val="24"/>
        </w:rPr>
        <w:t>ndertak</w:t>
      </w:r>
      <w:r>
        <w:rPr>
          <w:rFonts w:ascii="Times New Roman" w:hAnsi="Times New Roman" w:cs="Times New Roman"/>
          <w:b/>
          <w:sz w:val="24"/>
          <w:szCs w:val="24"/>
        </w:rPr>
        <w:t>ing</w:t>
      </w:r>
      <w:r w:rsidRPr="00C56362">
        <w:rPr>
          <w:rFonts w:ascii="Times New Roman" w:hAnsi="Times New Roman" w:cs="Times New Roman"/>
          <w:b/>
          <w:sz w:val="24"/>
          <w:szCs w:val="24"/>
        </w:rPr>
        <w:t xml:space="preserve"> a </w:t>
      </w:r>
      <w:r>
        <w:rPr>
          <w:rFonts w:ascii="Times New Roman" w:hAnsi="Times New Roman" w:cs="Times New Roman"/>
          <w:b/>
          <w:sz w:val="24"/>
          <w:szCs w:val="24"/>
        </w:rPr>
        <w:t>R</w:t>
      </w:r>
      <w:r w:rsidRPr="00C56362">
        <w:rPr>
          <w:rFonts w:ascii="Times New Roman" w:hAnsi="Times New Roman" w:cs="Times New Roman"/>
          <w:b/>
          <w:sz w:val="24"/>
          <w:szCs w:val="24"/>
        </w:rPr>
        <w:t>isk</w:t>
      </w:r>
      <w:r>
        <w:rPr>
          <w:rFonts w:ascii="Times New Roman" w:hAnsi="Times New Roman" w:cs="Times New Roman"/>
          <w:b/>
          <w:sz w:val="24"/>
          <w:szCs w:val="24"/>
        </w:rPr>
        <w:t>s</w:t>
      </w:r>
      <w:r w:rsidRPr="00C56362">
        <w:rPr>
          <w:rFonts w:ascii="Times New Roman" w:hAnsi="Times New Roman" w:cs="Times New Roman"/>
          <w:b/>
          <w:sz w:val="24"/>
          <w:szCs w:val="24"/>
        </w:rPr>
        <w:t xml:space="preserve"> </w:t>
      </w:r>
      <w:r>
        <w:rPr>
          <w:rFonts w:ascii="Times New Roman" w:hAnsi="Times New Roman" w:cs="Times New Roman"/>
          <w:b/>
          <w:sz w:val="24"/>
          <w:szCs w:val="24"/>
        </w:rPr>
        <w:t>A</w:t>
      </w:r>
      <w:r w:rsidRPr="00C56362">
        <w:rPr>
          <w:rFonts w:ascii="Times New Roman" w:hAnsi="Times New Roman" w:cs="Times New Roman"/>
          <w:b/>
          <w:sz w:val="24"/>
          <w:szCs w:val="24"/>
        </w:rPr>
        <w:t xml:space="preserve">ssessment of your </w:t>
      </w:r>
      <w:r>
        <w:rPr>
          <w:rFonts w:ascii="Times New Roman" w:hAnsi="Times New Roman" w:cs="Times New Roman"/>
          <w:b/>
          <w:sz w:val="24"/>
          <w:szCs w:val="24"/>
        </w:rPr>
        <w:t>workplace</w:t>
      </w:r>
      <w:r w:rsidRPr="00C56362">
        <w:rPr>
          <w:rFonts w:ascii="Times New Roman" w:hAnsi="Times New Roman" w:cs="Times New Roman"/>
          <w:b/>
          <w:sz w:val="24"/>
          <w:szCs w:val="24"/>
        </w:rPr>
        <w:t xml:space="preserve"> </w:t>
      </w:r>
    </w:p>
    <w:p w14:paraId="541AD864" w14:textId="77777777" w:rsidR="007A1E7C" w:rsidRDefault="007A1E7C" w:rsidP="00B82DE2">
      <w:pPr>
        <w:rPr>
          <w:rFonts w:ascii="Times New Roman" w:hAnsi="Times New Roman" w:cs="Times New Roman"/>
          <w:bCs/>
          <w:sz w:val="24"/>
          <w:szCs w:val="24"/>
        </w:rPr>
      </w:pPr>
      <w:r>
        <w:rPr>
          <w:rFonts w:ascii="Times New Roman" w:hAnsi="Times New Roman" w:cs="Times New Roman"/>
          <w:bCs/>
          <w:sz w:val="24"/>
          <w:szCs w:val="24"/>
        </w:rPr>
        <w:t xml:space="preserve">After planning the important issues about health and safety and communicating them to your workforce, the Enterprise Response Team can conduct a Risk Assessment of their workplace. </w:t>
      </w:r>
      <w:r w:rsidRPr="003B6B09">
        <w:rPr>
          <w:rFonts w:ascii="Times New Roman" w:hAnsi="Times New Roman" w:cs="Times New Roman"/>
          <w:bCs/>
          <w:sz w:val="24"/>
          <w:szCs w:val="24"/>
        </w:rPr>
        <w:t xml:space="preserve">The </w:t>
      </w:r>
      <w:r>
        <w:rPr>
          <w:rFonts w:ascii="Times New Roman" w:hAnsi="Times New Roman" w:cs="Times New Roman"/>
          <w:bCs/>
          <w:sz w:val="24"/>
          <w:szCs w:val="24"/>
        </w:rPr>
        <w:t xml:space="preserve">example </w:t>
      </w:r>
      <w:r w:rsidRPr="003B6B09">
        <w:rPr>
          <w:rFonts w:ascii="Times New Roman" w:hAnsi="Times New Roman" w:cs="Times New Roman"/>
          <w:bCs/>
          <w:sz w:val="24"/>
          <w:szCs w:val="24"/>
        </w:rPr>
        <w:t>below</w:t>
      </w:r>
      <w:r>
        <w:rPr>
          <w:rFonts w:ascii="Times New Roman" w:hAnsi="Times New Roman" w:cs="Times New Roman"/>
          <w:bCs/>
          <w:sz w:val="24"/>
          <w:szCs w:val="24"/>
        </w:rPr>
        <w:t xml:space="preserve"> ca</w:t>
      </w:r>
      <w:r w:rsidRPr="003B6B09">
        <w:rPr>
          <w:rFonts w:ascii="Times New Roman" w:hAnsi="Times New Roman" w:cs="Times New Roman"/>
          <w:bCs/>
          <w:sz w:val="24"/>
          <w:szCs w:val="24"/>
        </w:rPr>
        <w:t>n be used to conduct an assessment of the risks at your workplace.</w:t>
      </w:r>
    </w:p>
    <w:p w14:paraId="24EC610D" w14:textId="77777777" w:rsidR="007A1E7C" w:rsidRPr="00CD5EEB" w:rsidRDefault="007A1E7C" w:rsidP="00B82DE2">
      <w:pPr>
        <w:rPr>
          <w:rFonts w:ascii="Times New Roman" w:hAnsi="Times New Roman" w:cs="Times New Roman"/>
          <w:bCs/>
          <w:sz w:val="24"/>
          <w:szCs w:val="24"/>
        </w:rPr>
      </w:pPr>
      <w:r w:rsidRPr="003B6B09">
        <w:rPr>
          <w:rFonts w:ascii="Times New Roman" w:hAnsi="Times New Roman" w:cs="Times New Roman"/>
          <w:bCs/>
          <w:sz w:val="24"/>
          <w:szCs w:val="24"/>
        </w:rPr>
        <w:t>E</w:t>
      </w:r>
      <w:r w:rsidRPr="00C56362">
        <w:rPr>
          <w:rFonts w:ascii="Times New Roman" w:eastAsia="Times New Roman" w:hAnsi="Times New Roman" w:cs="Times New Roman"/>
          <w:sz w:val="24"/>
          <w:szCs w:val="24"/>
        </w:rPr>
        <w:t xml:space="preserve">ach employer should consider </w:t>
      </w:r>
      <w:r>
        <w:rPr>
          <w:rFonts w:ascii="Times New Roman" w:eastAsia="Times New Roman" w:hAnsi="Times New Roman" w:cs="Times New Roman"/>
          <w:sz w:val="24"/>
          <w:szCs w:val="24"/>
        </w:rPr>
        <w:t>his/her</w:t>
      </w:r>
      <w:r w:rsidRPr="00C56362">
        <w:rPr>
          <w:rFonts w:ascii="Times New Roman" w:eastAsia="Times New Roman" w:hAnsi="Times New Roman" w:cs="Times New Roman"/>
          <w:sz w:val="24"/>
          <w:szCs w:val="24"/>
        </w:rPr>
        <w:t xml:space="preserve"> own unique circumstances. </w:t>
      </w:r>
    </w:p>
    <w:p w14:paraId="1B53F8B5" w14:textId="77777777" w:rsidR="007A1E7C" w:rsidRDefault="007A1E7C" w:rsidP="007A1E7C">
      <w:pPr>
        <w:ind w:right="360"/>
      </w:pPr>
      <w:r>
        <w:rPr>
          <w:rFonts w:ascii="Times New Roman" w:eastAsia="Times New Roman" w:hAnsi="Times New Roman" w:cs="Times New Roman"/>
          <w:sz w:val="24"/>
          <w:szCs w:val="24"/>
        </w:rPr>
        <w:t>The blank worksheet annexed can be downloaded and filled for your company.</w:t>
      </w:r>
    </w:p>
    <w:tbl>
      <w:tblPr>
        <w:tblStyle w:val="TableGrid"/>
        <w:tblpPr w:leftFromText="180" w:rightFromText="180" w:vertAnchor="page" w:horzAnchor="margin" w:tblpX="-455" w:tblpY="4144"/>
        <w:tblW w:w="13851" w:type="dxa"/>
        <w:tblLayout w:type="fixed"/>
        <w:tblLook w:val="04A0" w:firstRow="1" w:lastRow="0" w:firstColumn="1" w:lastColumn="0" w:noHBand="0" w:noVBand="1"/>
      </w:tblPr>
      <w:tblGrid>
        <w:gridCol w:w="1467"/>
        <w:gridCol w:w="1144"/>
        <w:gridCol w:w="2289"/>
        <w:gridCol w:w="2535"/>
        <w:gridCol w:w="2289"/>
        <w:gridCol w:w="1635"/>
        <w:gridCol w:w="1390"/>
        <w:gridCol w:w="1102"/>
      </w:tblGrid>
      <w:tr w:rsidR="003B6B09" w:rsidRPr="00C56362" w14:paraId="3A74C584" w14:textId="77777777" w:rsidTr="0094041A">
        <w:trPr>
          <w:trHeight w:val="732"/>
        </w:trPr>
        <w:tc>
          <w:tcPr>
            <w:tcW w:w="1467" w:type="dxa"/>
          </w:tcPr>
          <w:p w14:paraId="6F26F139" w14:textId="77777777" w:rsidR="003B6B09" w:rsidRPr="00C56362" w:rsidRDefault="003B6B09" w:rsidP="0094041A">
            <w:pPr>
              <w:pStyle w:val="1Text"/>
              <w:jc w:val="left"/>
              <w:rPr>
                <w:rFonts w:ascii="Times New Roman" w:hAnsi="Times New Roman"/>
                <w:b/>
                <w:sz w:val="22"/>
                <w:szCs w:val="22"/>
              </w:rPr>
            </w:pPr>
            <w:r w:rsidRPr="00C56362">
              <w:rPr>
                <w:rFonts w:ascii="Times New Roman" w:hAnsi="Times New Roman"/>
                <w:b/>
                <w:sz w:val="22"/>
                <w:szCs w:val="22"/>
              </w:rPr>
              <w:t>What are the hazards?</w:t>
            </w:r>
          </w:p>
          <w:p w14:paraId="44011237" w14:textId="77777777" w:rsidR="003B6B09" w:rsidRPr="00C56362" w:rsidRDefault="003B6B09" w:rsidP="0094041A">
            <w:pPr>
              <w:jc w:val="left"/>
              <w:rPr>
                <w:rFonts w:ascii="Times New Roman" w:hAnsi="Times New Roman" w:cs="Times New Roman"/>
                <w:sz w:val="22"/>
                <w:szCs w:val="22"/>
              </w:rPr>
            </w:pPr>
          </w:p>
        </w:tc>
        <w:tc>
          <w:tcPr>
            <w:tcW w:w="1144" w:type="dxa"/>
          </w:tcPr>
          <w:p w14:paraId="7824A138" w14:textId="77777777" w:rsidR="003B6B09" w:rsidRPr="00C56362" w:rsidRDefault="003B6B09" w:rsidP="0094041A">
            <w:pPr>
              <w:jc w:val="left"/>
              <w:rPr>
                <w:rFonts w:ascii="Times New Roman" w:hAnsi="Times New Roman" w:cs="Times New Roman"/>
                <w:b/>
                <w:sz w:val="22"/>
                <w:szCs w:val="22"/>
              </w:rPr>
            </w:pPr>
            <w:r w:rsidRPr="00C56362">
              <w:rPr>
                <w:rFonts w:ascii="Times New Roman" w:hAnsi="Times New Roman" w:cs="Times New Roman"/>
                <w:b/>
                <w:sz w:val="22"/>
                <w:szCs w:val="22"/>
              </w:rPr>
              <w:t>Areas</w:t>
            </w:r>
          </w:p>
        </w:tc>
        <w:tc>
          <w:tcPr>
            <w:tcW w:w="2289" w:type="dxa"/>
          </w:tcPr>
          <w:p w14:paraId="3049C7FF" w14:textId="23351EDF" w:rsidR="003B6B09" w:rsidRPr="00C56362" w:rsidRDefault="003B6B09" w:rsidP="0094041A">
            <w:pPr>
              <w:jc w:val="left"/>
              <w:rPr>
                <w:rFonts w:ascii="Times New Roman" w:hAnsi="Times New Roman" w:cs="Times New Roman"/>
                <w:sz w:val="22"/>
                <w:szCs w:val="22"/>
              </w:rPr>
            </w:pPr>
            <w:r w:rsidRPr="00C56362">
              <w:rPr>
                <w:rFonts w:ascii="Times New Roman" w:hAnsi="Times New Roman" w:cs="Times New Roman"/>
                <w:b/>
                <w:sz w:val="22"/>
                <w:szCs w:val="22"/>
              </w:rPr>
              <w:t>Who might be harmed</w:t>
            </w:r>
            <w:r w:rsidR="004F2120">
              <w:rPr>
                <w:rFonts w:ascii="Times New Roman" w:hAnsi="Times New Roman" w:cs="Times New Roman"/>
                <w:b/>
                <w:sz w:val="22"/>
                <w:szCs w:val="22"/>
              </w:rPr>
              <w:t>?</w:t>
            </w:r>
            <w:r w:rsidRPr="00C56362">
              <w:rPr>
                <w:rFonts w:ascii="Times New Roman" w:hAnsi="Times New Roman" w:cs="Times New Roman"/>
                <w:b/>
                <w:sz w:val="22"/>
                <w:szCs w:val="22"/>
              </w:rPr>
              <w:t xml:space="preserve"> </w:t>
            </w:r>
          </w:p>
        </w:tc>
        <w:tc>
          <w:tcPr>
            <w:tcW w:w="2535" w:type="dxa"/>
          </w:tcPr>
          <w:p w14:paraId="198A55C9" w14:textId="77777777" w:rsidR="003B6B09" w:rsidRPr="00C56362" w:rsidRDefault="003B6B09" w:rsidP="0094041A">
            <w:pPr>
              <w:jc w:val="left"/>
              <w:rPr>
                <w:rFonts w:ascii="Times New Roman" w:hAnsi="Times New Roman" w:cs="Times New Roman"/>
                <w:sz w:val="22"/>
                <w:szCs w:val="22"/>
              </w:rPr>
            </w:pPr>
            <w:r w:rsidRPr="00C56362">
              <w:rPr>
                <w:rFonts w:ascii="Times New Roman" w:hAnsi="Times New Roman" w:cs="Times New Roman"/>
                <w:b/>
                <w:sz w:val="22"/>
                <w:szCs w:val="22"/>
              </w:rPr>
              <w:t>Controls Required</w:t>
            </w:r>
          </w:p>
        </w:tc>
        <w:tc>
          <w:tcPr>
            <w:tcW w:w="2289" w:type="dxa"/>
          </w:tcPr>
          <w:p w14:paraId="6B09B2D2" w14:textId="77777777" w:rsidR="003B6B09" w:rsidRPr="00C56362" w:rsidRDefault="003B6B09" w:rsidP="0094041A">
            <w:pPr>
              <w:pStyle w:val="1Text"/>
              <w:jc w:val="left"/>
              <w:rPr>
                <w:rFonts w:ascii="Times New Roman" w:hAnsi="Times New Roman"/>
                <w:b/>
                <w:sz w:val="22"/>
                <w:szCs w:val="22"/>
              </w:rPr>
            </w:pPr>
            <w:r w:rsidRPr="00C56362">
              <w:rPr>
                <w:rFonts w:ascii="Times New Roman" w:hAnsi="Times New Roman"/>
                <w:b/>
                <w:sz w:val="22"/>
                <w:szCs w:val="22"/>
              </w:rPr>
              <w:t>Additional Controls</w:t>
            </w:r>
          </w:p>
          <w:p w14:paraId="6E1E01F8" w14:textId="77777777" w:rsidR="003B6B09" w:rsidRPr="00C56362" w:rsidRDefault="003B6B09" w:rsidP="0094041A">
            <w:pPr>
              <w:jc w:val="left"/>
              <w:rPr>
                <w:rFonts w:ascii="Times New Roman" w:hAnsi="Times New Roman" w:cs="Times New Roman"/>
                <w:sz w:val="22"/>
                <w:szCs w:val="22"/>
              </w:rPr>
            </w:pPr>
          </w:p>
        </w:tc>
        <w:tc>
          <w:tcPr>
            <w:tcW w:w="1635" w:type="dxa"/>
          </w:tcPr>
          <w:p w14:paraId="103E85A7" w14:textId="7451A363" w:rsidR="003B6B09" w:rsidRPr="003B6B09" w:rsidRDefault="003B6B09" w:rsidP="0094041A">
            <w:pPr>
              <w:jc w:val="left"/>
              <w:rPr>
                <w:rFonts w:ascii="Times New Roman" w:hAnsi="Times New Roman" w:cs="Times New Roman"/>
                <w:b/>
                <w:bCs/>
                <w:sz w:val="22"/>
                <w:szCs w:val="22"/>
              </w:rPr>
            </w:pPr>
            <w:r w:rsidRPr="003B6B09">
              <w:rPr>
                <w:rFonts w:ascii="Times New Roman" w:hAnsi="Times New Roman" w:cs="Times New Roman"/>
                <w:b/>
                <w:bCs/>
                <w:sz w:val="22"/>
                <w:szCs w:val="22"/>
              </w:rPr>
              <w:t>Action by whom?</w:t>
            </w:r>
          </w:p>
        </w:tc>
        <w:tc>
          <w:tcPr>
            <w:tcW w:w="1390" w:type="dxa"/>
          </w:tcPr>
          <w:p w14:paraId="499A0333" w14:textId="77777777" w:rsidR="003B6B09" w:rsidRPr="003B6B09" w:rsidRDefault="003B6B09" w:rsidP="0094041A">
            <w:pPr>
              <w:jc w:val="left"/>
              <w:rPr>
                <w:rFonts w:ascii="Times New Roman" w:hAnsi="Times New Roman" w:cs="Times New Roman"/>
                <w:b/>
                <w:bCs/>
                <w:sz w:val="22"/>
                <w:szCs w:val="22"/>
              </w:rPr>
            </w:pPr>
            <w:r w:rsidRPr="003B6B09">
              <w:rPr>
                <w:rFonts w:ascii="Times New Roman" w:hAnsi="Times New Roman" w:cs="Times New Roman"/>
                <w:b/>
                <w:bCs/>
                <w:sz w:val="22"/>
                <w:szCs w:val="22"/>
              </w:rPr>
              <w:t>Action by when?</w:t>
            </w:r>
          </w:p>
        </w:tc>
        <w:tc>
          <w:tcPr>
            <w:tcW w:w="1102" w:type="dxa"/>
          </w:tcPr>
          <w:p w14:paraId="3479A9D3" w14:textId="7AD3CB27" w:rsidR="003B6B09" w:rsidRPr="003B6B09" w:rsidRDefault="003B6B09" w:rsidP="0094041A">
            <w:pPr>
              <w:jc w:val="left"/>
              <w:rPr>
                <w:rFonts w:ascii="Times New Roman" w:hAnsi="Times New Roman" w:cs="Times New Roman"/>
                <w:b/>
                <w:bCs/>
                <w:sz w:val="22"/>
                <w:szCs w:val="22"/>
              </w:rPr>
            </w:pPr>
            <w:r>
              <w:rPr>
                <w:rFonts w:ascii="Times New Roman" w:hAnsi="Times New Roman" w:cs="Times New Roman"/>
                <w:b/>
                <w:bCs/>
                <w:sz w:val="22"/>
                <w:szCs w:val="22"/>
              </w:rPr>
              <w:t>Status</w:t>
            </w:r>
          </w:p>
        </w:tc>
      </w:tr>
      <w:tr w:rsidR="003B6B09" w:rsidRPr="00C56362" w14:paraId="7936A807" w14:textId="77777777" w:rsidTr="0094041A">
        <w:trPr>
          <w:trHeight w:val="1020"/>
        </w:trPr>
        <w:tc>
          <w:tcPr>
            <w:tcW w:w="1467" w:type="dxa"/>
          </w:tcPr>
          <w:p w14:paraId="2CCA25D5" w14:textId="77777777" w:rsidR="003B6B09" w:rsidRPr="00C56362" w:rsidRDefault="003B6B09" w:rsidP="0094041A">
            <w:pPr>
              <w:jc w:val="left"/>
              <w:rPr>
                <w:rFonts w:ascii="Times New Roman" w:hAnsi="Times New Roman" w:cs="Times New Roman"/>
                <w:sz w:val="22"/>
                <w:szCs w:val="22"/>
              </w:rPr>
            </w:pPr>
            <w:r w:rsidRPr="00C56362">
              <w:rPr>
                <w:rFonts w:ascii="Times New Roman" w:hAnsi="Times New Roman" w:cs="Times New Roman"/>
                <w:sz w:val="22"/>
                <w:szCs w:val="22"/>
              </w:rPr>
              <w:t>Spread of Covid-19 Coronavirus</w:t>
            </w:r>
          </w:p>
          <w:p w14:paraId="621A1DCA" w14:textId="77777777" w:rsidR="003B6B09" w:rsidRPr="00C56362" w:rsidRDefault="003B6B09" w:rsidP="003B6B09">
            <w:pPr>
              <w:rPr>
                <w:rFonts w:ascii="Times New Roman" w:hAnsi="Times New Roman" w:cs="Times New Roman"/>
                <w:sz w:val="22"/>
                <w:szCs w:val="22"/>
              </w:rPr>
            </w:pPr>
          </w:p>
        </w:tc>
        <w:tc>
          <w:tcPr>
            <w:tcW w:w="1144" w:type="dxa"/>
          </w:tcPr>
          <w:p w14:paraId="1EF5BE2E" w14:textId="18D63210" w:rsidR="003B6B09" w:rsidRPr="00C56362" w:rsidRDefault="003B6B09" w:rsidP="003B6B09">
            <w:pPr>
              <w:pStyle w:val="1Text"/>
              <w:rPr>
                <w:rFonts w:ascii="Times New Roman" w:hAnsi="Times New Roman"/>
                <w:b/>
                <w:sz w:val="22"/>
                <w:szCs w:val="22"/>
              </w:rPr>
            </w:pPr>
          </w:p>
        </w:tc>
        <w:tc>
          <w:tcPr>
            <w:tcW w:w="2289" w:type="dxa"/>
          </w:tcPr>
          <w:p w14:paraId="4E57A987" w14:textId="77777777" w:rsidR="003B6B09" w:rsidRPr="00C56362" w:rsidRDefault="003B6B09" w:rsidP="003B6B09">
            <w:pPr>
              <w:rPr>
                <w:rFonts w:ascii="Times New Roman" w:hAnsi="Times New Roman" w:cs="Times New Roman"/>
                <w:sz w:val="22"/>
                <w:szCs w:val="22"/>
              </w:rPr>
            </w:pPr>
          </w:p>
        </w:tc>
        <w:tc>
          <w:tcPr>
            <w:tcW w:w="2535" w:type="dxa"/>
          </w:tcPr>
          <w:p w14:paraId="25E37835" w14:textId="37A3408C" w:rsidR="003B6B09" w:rsidRPr="00C56362" w:rsidRDefault="003B6B09" w:rsidP="003B6B09">
            <w:pPr>
              <w:rPr>
                <w:rFonts w:ascii="Times New Roman" w:hAnsi="Times New Roman" w:cs="Times New Roman"/>
                <w:sz w:val="22"/>
                <w:szCs w:val="22"/>
              </w:rPr>
            </w:pPr>
          </w:p>
        </w:tc>
        <w:tc>
          <w:tcPr>
            <w:tcW w:w="2289" w:type="dxa"/>
          </w:tcPr>
          <w:p w14:paraId="6AF0BFE1" w14:textId="77777777" w:rsidR="003B6B09" w:rsidRPr="00C56362" w:rsidRDefault="003B6B09" w:rsidP="003B6B09">
            <w:pPr>
              <w:rPr>
                <w:rFonts w:ascii="Times New Roman" w:hAnsi="Times New Roman" w:cs="Times New Roman"/>
                <w:sz w:val="22"/>
                <w:szCs w:val="22"/>
              </w:rPr>
            </w:pPr>
          </w:p>
        </w:tc>
        <w:tc>
          <w:tcPr>
            <w:tcW w:w="1635" w:type="dxa"/>
          </w:tcPr>
          <w:p w14:paraId="30FE1672" w14:textId="77777777" w:rsidR="003B6B09" w:rsidRPr="00C56362" w:rsidRDefault="003B6B09" w:rsidP="003B6B09">
            <w:pPr>
              <w:rPr>
                <w:rFonts w:ascii="Times New Roman" w:hAnsi="Times New Roman" w:cs="Times New Roman"/>
                <w:sz w:val="22"/>
                <w:szCs w:val="22"/>
              </w:rPr>
            </w:pPr>
          </w:p>
        </w:tc>
        <w:tc>
          <w:tcPr>
            <w:tcW w:w="1390" w:type="dxa"/>
          </w:tcPr>
          <w:p w14:paraId="1EAFE90F" w14:textId="77777777" w:rsidR="003B6B09" w:rsidRPr="00C56362" w:rsidRDefault="003B6B09" w:rsidP="003B6B09">
            <w:pPr>
              <w:rPr>
                <w:rFonts w:ascii="Times New Roman" w:hAnsi="Times New Roman" w:cs="Times New Roman"/>
                <w:sz w:val="22"/>
                <w:szCs w:val="22"/>
              </w:rPr>
            </w:pPr>
          </w:p>
        </w:tc>
        <w:tc>
          <w:tcPr>
            <w:tcW w:w="1102" w:type="dxa"/>
          </w:tcPr>
          <w:p w14:paraId="5D8CAF87" w14:textId="77777777" w:rsidR="003B6B09" w:rsidRPr="00C56362" w:rsidRDefault="003B6B09" w:rsidP="003B6B09">
            <w:pPr>
              <w:rPr>
                <w:rFonts w:ascii="Times New Roman" w:hAnsi="Times New Roman" w:cs="Times New Roman"/>
                <w:sz w:val="22"/>
                <w:szCs w:val="22"/>
              </w:rPr>
            </w:pPr>
          </w:p>
        </w:tc>
      </w:tr>
      <w:tr w:rsidR="00C856A4" w:rsidRPr="00C56362" w14:paraId="01139FF6" w14:textId="77777777" w:rsidTr="0094041A">
        <w:trPr>
          <w:trHeight w:val="919"/>
        </w:trPr>
        <w:tc>
          <w:tcPr>
            <w:tcW w:w="1467" w:type="dxa"/>
          </w:tcPr>
          <w:p w14:paraId="4D67C1FE" w14:textId="77777777" w:rsidR="00C856A4" w:rsidRDefault="00C856A4" w:rsidP="003B6B09">
            <w:pPr>
              <w:rPr>
                <w:rFonts w:ascii="Times New Roman" w:hAnsi="Times New Roman" w:cs="Times New Roman"/>
              </w:rPr>
            </w:pPr>
          </w:p>
          <w:p w14:paraId="6B98A5B0" w14:textId="77777777" w:rsidR="00C856A4" w:rsidRDefault="00C856A4" w:rsidP="003B6B09">
            <w:pPr>
              <w:rPr>
                <w:rFonts w:ascii="Times New Roman" w:hAnsi="Times New Roman" w:cs="Times New Roman"/>
              </w:rPr>
            </w:pPr>
          </w:p>
          <w:p w14:paraId="131A9F94" w14:textId="77777777" w:rsidR="00C856A4" w:rsidRDefault="00C856A4" w:rsidP="003B6B09">
            <w:pPr>
              <w:rPr>
                <w:rFonts w:ascii="Times New Roman" w:hAnsi="Times New Roman" w:cs="Times New Roman"/>
              </w:rPr>
            </w:pPr>
          </w:p>
          <w:p w14:paraId="6810A822" w14:textId="5A192E86" w:rsidR="00C856A4" w:rsidRPr="00C56362" w:rsidRDefault="00C856A4" w:rsidP="003B6B09">
            <w:pPr>
              <w:rPr>
                <w:rFonts w:ascii="Times New Roman" w:hAnsi="Times New Roman" w:cs="Times New Roman"/>
              </w:rPr>
            </w:pPr>
          </w:p>
        </w:tc>
        <w:tc>
          <w:tcPr>
            <w:tcW w:w="1144" w:type="dxa"/>
          </w:tcPr>
          <w:p w14:paraId="620F135D" w14:textId="77777777" w:rsidR="00C856A4" w:rsidRPr="00C56362" w:rsidRDefault="00C856A4" w:rsidP="003B6B09">
            <w:pPr>
              <w:pStyle w:val="1Text"/>
              <w:rPr>
                <w:rFonts w:ascii="Times New Roman" w:hAnsi="Times New Roman"/>
                <w:b/>
                <w:sz w:val="22"/>
                <w:szCs w:val="22"/>
              </w:rPr>
            </w:pPr>
          </w:p>
        </w:tc>
        <w:tc>
          <w:tcPr>
            <w:tcW w:w="2289" w:type="dxa"/>
          </w:tcPr>
          <w:p w14:paraId="7766D004" w14:textId="77777777" w:rsidR="00C856A4" w:rsidRPr="00C56362" w:rsidRDefault="00C856A4" w:rsidP="003B6B09">
            <w:pPr>
              <w:rPr>
                <w:rFonts w:ascii="Times New Roman" w:hAnsi="Times New Roman" w:cs="Times New Roman"/>
              </w:rPr>
            </w:pPr>
          </w:p>
        </w:tc>
        <w:tc>
          <w:tcPr>
            <w:tcW w:w="2535" w:type="dxa"/>
          </w:tcPr>
          <w:p w14:paraId="3E47259C" w14:textId="77777777" w:rsidR="00C856A4" w:rsidRPr="00C56362" w:rsidRDefault="00C856A4" w:rsidP="003B6B09">
            <w:pPr>
              <w:rPr>
                <w:rFonts w:ascii="Times New Roman" w:hAnsi="Times New Roman" w:cs="Times New Roman"/>
              </w:rPr>
            </w:pPr>
          </w:p>
        </w:tc>
        <w:tc>
          <w:tcPr>
            <w:tcW w:w="2289" w:type="dxa"/>
          </w:tcPr>
          <w:p w14:paraId="4A7AAAC3" w14:textId="77777777" w:rsidR="00C856A4" w:rsidRPr="00C56362" w:rsidRDefault="00C856A4" w:rsidP="003B6B09">
            <w:pPr>
              <w:rPr>
                <w:rFonts w:ascii="Times New Roman" w:hAnsi="Times New Roman" w:cs="Times New Roman"/>
              </w:rPr>
            </w:pPr>
          </w:p>
        </w:tc>
        <w:tc>
          <w:tcPr>
            <w:tcW w:w="1635" w:type="dxa"/>
          </w:tcPr>
          <w:p w14:paraId="5EF5D38E" w14:textId="77777777" w:rsidR="00C856A4" w:rsidRPr="00C56362" w:rsidRDefault="00C856A4" w:rsidP="003B6B09">
            <w:pPr>
              <w:rPr>
                <w:rFonts w:ascii="Times New Roman" w:hAnsi="Times New Roman" w:cs="Times New Roman"/>
              </w:rPr>
            </w:pPr>
          </w:p>
        </w:tc>
        <w:tc>
          <w:tcPr>
            <w:tcW w:w="1390" w:type="dxa"/>
          </w:tcPr>
          <w:p w14:paraId="17C1CAD3" w14:textId="77777777" w:rsidR="00C856A4" w:rsidRPr="00C56362" w:rsidRDefault="00C856A4" w:rsidP="003B6B09">
            <w:pPr>
              <w:rPr>
                <w:rFonts w:ascii="Times New Roman" w:hAnsi="Times New Roman" w:cs="Times New Roman"/>
              </w:rPr>
            </w:pPr>
          </w:p>
        </w:tc>
        <w:tc>
          <w:tcPr>
            <w:tcW w:w="1102" w:type="dxa"/>
          </w:tcPr>
          <w:p w14:paraId="008ECB23" w14:textId="77777777" w:rsidR="00C856A4" w:rsidRPr="00C56362" w:rsidRDefault="00C856A4" w:rsidP="003B6B09">
            <w:pPr>
              <w:rPr>
                <w:rFonts w:ascii="Times New Roman" w:hAnsi="Times New Roman" w:cs="Times New Roman"/>
              </w:rPr>
            </w:pPr>
          </w:p>
        </w:tc>
      </w:tr>
      <w:tr w:rsidR="00C856A4" w:rsidRPr="00C56362" w14:paraId="27746554" w14:textId="77777777" w:rsidTr="0094041A">
        <w:trPr>
          <w:trHeight w:val="1619"/>
        </w:trPr>
        <w:tc>
          <w:tcPr>
            <w:tcW w:w="1467" w:type="dxa"/>
          </w:tcPr>
          <w:p w14:paraId="79AB02BE" w14:textId="77777777" w:rsidR="00C856A4" w:rsidRDefault="00C856A4" w:rsidP="003B6B09">
            <w:pPr>
              <w:rPr>
                <w:rFonts w:ascii="Times New Roman" w:hAnsi="Times New Roman" w:cs="Times New Roman"/>
              </w:rPr>
            </w:pPr>
          </w:p>
          <w:p w14:paraId="65233DAD" w14:textId="77777777" w:rsidR="00C856A4" w:rsidRDefault="00C856A4" w:rsidP="003B6B09">
            <w:pPr>
              <w:rPr>
                <w:rFonts w:ascii="Times New Roman" w:hAnsi="Times New Roman" w:cs="Times New Roman"/>
              </w:rPr>
            </w:pPr>
          </w:p>
          <w:p w14:paraId="2DDB707E" w14:textId="77777777" w:rsidR="00C856A4" w:rsidRDefault="00C856A4" w:rsidP="003B6B09">
            <w:pPr>
              <w:rPr>
                <w:rFonts w:ascii="Times New Roman" w:hAnsi="Times New Roman" w:cs="Times New Roman"/>
              </w:rPr>
            </w:pPr>
          </w:p>
          <w:p w14:paraId="3CAAABC1" w14:textId="77777777" w:rsidR="00C856A4" w:rsidRDefault="00C856A4" w:rsidP="003B6B09">
            <w:pPr>
              <w:rPr>
                <w:rFonts w:ascii="Times New Roman" w:hAnsi="Times New Roman" w:cs="Times New Roman"/>
              </w:rPr>
            </w:pPr>
          </w:p>
          <w:p w14:paraId="61C76E3C" w14:textId="77777777" w:rsidR="00C856A4" w:rsidRDefault="00C856A4" w:rsidP="003B6B09">
            <w:pPr>
              <w:rPr>
                <w:rFonts w:ascii="Times New Roman" w:hAnsi="Times New Roman" w:cs="Times New Roman"/>
              </w:rPr>
            </w:pPr>
          </w:p>
          <w:p w14:paraId="48C03EB9" w14:textId="77777777" w:rsidR="00C856A4" w:rsidRDefault="00C856A4" w:rsidP="003B6B09">
            <w:pPr>
              <w:rPr>
                <w:rFonts w:ascii="Times New Roman" w:hAnsi="Times New Roman" w:cs="Times New Roman"/>
              </w:rPr>
            </w:pPr>
          </w:p>
          <w:p w14:paraId="4263FD99" w14:textId="3ADCEEC1" w:rsidR="00C856A4" w:rsidRDefault="00C856A4" w:rsidP="003B6B09">
            <w:pPr>
              <w:rPr>
                <w:rFonts w:ascii="Times New Roman" w:hAnsi="Times New Roman" w:cs="Times New Roman"/>
              </w:rPr>
            </w:pPr>
          </w:p>
        </w:tc>
        <w:tc>
          <w:tcPr>
            <w:tcW w:w="1144" w:type="dxa"/>
          </w:tcPr>
          <w:p w14:paraId="1104ACD4" w14:textId="77777777" w:rsidR="00C856A4" w:rsidRPr="00C56362" w:rsidRDefault="00C856A4" w:rsidP="003B6B09">
            <w:pPr>
              <w:pStyle w:val="1Text"/>
              <w:rPr>
                <w:rFonts w:ascii="Times New Roman" w:hAnsi="Times New Roman"/>
                <w:b/>
                <w:sz w:val="22"/>
                <w:szCs w:val="22"/>
              </w:rPr>
            </w:pPr>
          </w:p>
        </w:tc>
        <w:tc>
          <w:tcPr>
            <w:tcW w:w="2289" w:type="dxa"/>
          </w:tcPr>
          <w:p w14:paraId="7B66F71C" w14:textId="77777777" w:rsidR="00C856A4" w:rsidRPr="00C56362" w:rsidRDefault="00C856A4" w:rsidP="003B6B09">
            <w:pPr>
              <w:rPr>
                <w:rFonts w:ascii="Times New Roman" w:hAnsi="Times New Roman" w:cs="Times New Roman"/>
              </w:rPr>
            </w:pPr>
          </w:p>
        </w:tc>
        <w:tc>
          <w:tcPr>
            <w:tcW w:w="2535" w:type="dxa"/>
          </w:tcPr>
          <w:p w14:paraId="3822F2EB" w14:textId="77777777" w:rsidR="00C856A4" w:rsidRPr="00C56362" w:rsidRDefault="00C856A4" w:rsidP="003B6B09">
            <w:pPr>
              <w:rPr>
                <w:rFonts w:ascii="Times New Roman" w:hAnsi="Times New Roman" w:cs="Times New Roman"/>
              </w:rPr>
            </w:pPr>
          </w:p>
        </w:tc>
        <w:tc>
          <w:tcPr>
            <w:tcW w:w="2289" w:type="dxa"/>
          </w:tcPr>
          <w:p w14:paraId="2FCE040E" w14:textId="77777777" w:rsidR="00C856A4" w:rsidRPr="00C56362" w:rsidRDefault="00C856A4" w:rsidP="003B6B09">
            <w:pPr>
              <w:rPr>
                <w:rFonts w:ascii="Times New Roman" w:hAnsi="Times New Roman" w:cs="Times New Roman"/>
              </w:rPr>
            </w:pPr>
          </w:p>
        </w:tc>
        <w:tc>
          <w:tcPr>
            <w:tcW w:w="1635" w:type="dxa"/>
          </w:tcPr>
          <w:p w14:paraId="0D7E4908" w14:textId="77777777" w:rsidR="00C856A4" w:rsidRPr="00C56362" w:rsidRDefault="00C856A4" w:rsidP="003B6B09">
            <w:pPr>
              <w:rPr>
                <w:rFonts w:ascii="Times New Roman" w:hAnsi="Times New Roman" w:cs="Times New Roman"/>
              </w:rPr>
            </w:pPr>
          </w:p>
        </w:tc>
        <w:tc>
          <w:tcPr>
            <w:tcW w:w="1390" w:type="dxa"/>
          </w:tcPr>
          <w:p w14:paraId="40C4775F" w14:textId="77777777" w:rsidR="00C856A4" w:rsidRPr="00C56362" w:rsidRDefault="00C856A4" w:rsidP="003B6B09">
            <w:pPr>
              <w:rPr>
                <w:rFonts w:ascii="Times New Roman" w:hAnsi="Times New Roman" w:cs="Times New Roman"/>
              </w:rPr>
            </w:pPr>
          </w:p>
        </w:tc>
        <w:tc>
          <w:tcPr>
            <w:tcW w:w="1102" w:type="dxa"/>
          </w:tcPr>
          <w:p w14:paraId="4C244B95" w14:textId="77777777" w:rsidR="00C856A4" w:rsidRPr="00C56362" w:rsidRDefault="00C856A4" w:rsidP="003B6B09">
            <w:pPr>
              <w:rPr>
                <w:rFonts w:ascii="Times New Roman" w:hAnsi="Times New Roman" w:cs="Times New Roman"/>
              </w:rPr>
            </w:pPr>
          </w:p>
        </w:tc>
      </w:tr>
    </w:tbl>
    <w:p w14:paraId="20AC10B0" w14:textId="5438895F" w:rsidR="003B6B09" w:rsidRDefault="003B6B09" w:rsidP="00C856A4"/>
    <w:p w14:paraId="17FADAD4" w14:textId="0DA9BE47" w:rsidR="00013C41" w:rsidRPr="00013C41" w:rsidRDefault="00013C41" w:rsidP="00013C41"/>
    <w:p w14:paraId="61EE0E53" w14:textId="46A75817" w:rsidR="00013C41" w:rsidRPr="00013C41" w:rsidRDefault="00013C41" w:rsidP="00013C41">
      <w:pPr>
        <w:rPr>
          <w:b/>
          <w:bCs/>
        </w:rPr>
      </w:pPr>
    </w:p>
    <w:tbl>
      <w:tblPr>
        <w:tblStyle w:val="TableGrid"/>
        <w:tblpPr w:leftFromText="180" w:rightFromText="180" w:vertAnchor="page" w:horzAnchor="margin" w:tblpXSpec="center" w:tblpY="1830"/>
        <w:tblW w:w="14454" w:type="dxa"/>
        <w:tblLayout w:type="fixed"/>
        <w:tblLook w:val="04A0" w:firstRow="1" w:lastRow="0" w:firstColumn="1" w:lastColumn="0" w:noHBand="0" w:noVBand="1"/>
      </w:tblPr>
      <w:tblGrid>
        <w:gridCol w:w="1615"/>
        <w:gridCol w:w="1260"/>
        <w:gridCol w:w="2520"/>
        <w:gridCol w:w="2790"/>
        <w:gridCol w:w="3420"/>
        <w:gridCol w:w="864"/>
        <w:gridCol w:w="1170"/>
        <w:gridCol w:w="815"/>
      </w:tblGrid>
      <w:tr w:rsidR="00013C41" w:rsidRPr="00C56362" w14:paraId="1B1B4D44" w14:textId="77777777" w:rsidTr="00013C41">
        <w:trPr>
          <w:tblHeader/>
        </w:trPr>
        <w:tc>
          <w:tcPr>
            <w:tcW w:w="1615" w:type="dxa"/>
          </w:tcPr>
          <w:p w14:paraId="2351378D" w14:textId="7A3A6105" w:rsidR="00013C41" w:rsidRPr="00C56362" w:rsidRDefault="00013C41" w:rsidP="00013C41">
            <w:pPr>
              <w:pStyle w:val="1Text"/>
              <w:rPr>
                <w:rFonts w:ascii="Times New Roman" w:hAnsi="Times New Roman"/>
                <w:b/>
                <w:sz w:val="22"/>
                <w:szCs w:val="22"/>
              </w:rPr>
            </w:pPr>
            <w:r w:rsidRPr="00013C41">
              <w:rPr>
                <w:b/>
                <w:bCs/>
                <w:noProof/>
              </w:rPr>
              <w:lastRenderedPageBreak/>
              <mc:AlternateContent>
                <mc:Choice Requires="wps">
                  <w:drawing>
                    <wp:anchor distT="45720" distB="45720" distL="114300" distR="114300" simplePos="0" relativeHeight="251659264" behindDoc="0" locked="0" layoutInCell="1" allowOverlap="1" wp14:anchorId="133724B7" wp14:editId="09C8C71B">
                      <wp:simplePos x="0" y="0"/>
                      <wp:positionH relativeFrom="column">
                        <wp:posOffset>-66830</wp:posOffset>
                      </wp:positionH>
                      <wp:positionV relativeFrom="paragraph">
                        <wp:posOffset>-639979</wp:posOffset>
                      </wp:positionV>
                      <wp:extent cx="236093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61D020" w14:textId="1CEB4D6A" w:rsidR="00013C41" w:rsidRPr="00013C41" w:rsidRDefault="00013C41">
                                  <w:pPr>
                                    <w:rPr>
                                      <w:b/>
                                      <w:bCs/>
                                    </w:rPr>
                                  </w:pPr>
                                  <w:r w:rsidRPr="00013C41">
                                    <w:rPr>
                                      <w:b/>
                                      <w:bCs/>
                                    </w:rPr>
                                    <w:t>Example: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3724B7" id="_x0000_t202" coordsize="21600,21600" o:spt="202" path="m,l,21600r21600,l21600,xe">
                      <v:stroke joinstyle="miter"/>
                      <v:path gradientshapeok="t" o:connecttype="rect"/>
                    </v:shapetype>
                    <v:shape id="Text Box 2" o:spid="_x0000_s1026" type="#_x0000_t202" style="position:absolute;left:0;text-align:left;margin-left:-5.25pt;margin-top:-50.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" stroked="f">
                      <v:textbox style="mso-fit-shape-to-text:t">
                        <w:txbxContent>
                          <w:p w14:paraId="3961D020" w14:textId="1CEB4D6A" w:rsidR="00013C41" w:rsidRPr="00013C41" w:rsidRDefault="00013C41">
                            <w:pPr>
                              <w:rPr>
                                <w:b/>
                                <w:bCs/>
                              </w:rPr>
                            </w:pPr>
                            <w:r w:rsidRPr="00013C41">
                              <w:rPr>
                                <w:b/>
                                <w:bCs/>
                              </w:rPr>
                              <w:t>Example:</w:t>
                            </w:r>
                          </w:p>
                        </w:txbxContent>
                      </v:textbox>
                    </v:shape>
                  </w:pict>
                </mc:Fallback>
              </mc:AlternateContent>
            </w:r>
            <w:r w:rsidRPr="00C56362">
              <w:rPr>
                <w:rFonts w:ascii="Times New Roman" w:hAnsi="Times New Roman"/>
                <w:b/>
                <w:sz w:val="22"/>
                <w:szCs w:val="22"/>
              </w:rPr>
              <w:t>What are the hazards?</w:t>
            </w:r>
          </w:p>
          <w:p w14:paraId="7DCCD7F0" w14:textId="77777777" w:rsidR="00013C41" w:rsidRPr="00C56362" w:rsidRDefault="00013C41" w:rsidP="00013C41">
            <w:pPr>
              <w:rPr>
                <w:rFonts w:ascii="Times New Roman" w:hAnsi="Times New Roman" w:cs="Times New Roman"/>
                <w:sz w:val="22"/>
                <w:szCs w:val="22"/>
              </w:rPr>
            </w:pPr>
          </w:p>
        </w:tc>
        <w:tc>
          <w:tcPr>
            <w:tcW w:w="1260" w:type="dxa"/>
          </w:tcPr>
          <w:p w14:paraId="36850979" w14:textId="0B3F2FD9" w:rsidR="00013C41" w:rsidRPr="00C56362" w:rsidRDefault="00013C41" w:rsidP="00013C41">
            <w:pPr>
              <w:rPr>
                <w:rFonts w:ascii="Times New Roman" w:hAnsi="Times New Roman" w:cs="Times New Roman"/>
                <w:b/>
                <w:sz w:val="22"/>
                <w:szCs w:val="22"/>
              </w:rPr>
            </w:pPr>
            <w:r w:rsidRPr="00C56362">
              <w:rPr>
                <w:rFonts w:ascii="Times New Roman" w:hAnsi="Times New Roman" w:cs="Times New Roman"/>
                <w:b/>
                <w:sz w:val="22"/>
                <w:szCs w:val="22"/>
              </w:rPr>
              <w:t>Areas</w:t>
            </w:r>
          </w:p>
        </w:tc>
        <w:tc>
          <w:tcPr>
            <w:tcW w:w="2520" w:type="dxa"/>
          </w:tcPr>
          <w:p w14:paraId="28C94764" w14:textId="17A3993C"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b/>
                <w:sz w:val="22"/>
                <w:szCs w:val="22"/>
              </w:rPr>
              <w:t>Who might be harmed</w:t>
            </w:r>
            <w:r>
              <w:rPr>
                <w:rFonts w:ascii="Times New Roman" w:hAnsi="Times New Roman" w:cs="Times New Roman"/>
                <w:b/>
                <w:sz w:val="22"/>
                <w:szCs w:val="22"/>
              </w:rPr>
              <w:t>?</w:t>
            </w:r>
            <w:r w:rsidRPr="00C56362">
              <w:rPr>
                <w:rFonts w:ascii="Times New Roman" w:hAnsi="Times New Roman" w:cs="Times New Roman"/>
                <w:b/>
                <w:sz w:val="22"/>
                <w:szCs w:val="22"/>
              </w:rPr>
              <w:t xml:space="preserve"> </w:t>
            </w:r>
          </w:p>
        </w:tc>
        <w:tc>
          <w:tcPr>
            <w:tcW w:w="2790" w:type="dxa"/>
          </w:tcPr>
          <w:p w14:paraId="4CC49866"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b/>
                <w:sz w:val="22"/>
                <w:szCs w:val="22"/>
              </w:rPr>
              <w:t>Controls Required</w:t>
            </w:r>
          </w:p>
        </w:tc>
        <w:tc>
          <w:tcPr>
            <w:tcW w:w="3420" w:type="dxa"/>
          </w:tcPr>
          <w:p w14:paraId="2D176F6D" w14:textId="77777777" w:rsidR="00013C41" w:rsidRPr="00C56362" w:rsidRDefault="00013C41" w:rsidP="00013C41">
            <w:pPr>
              <w:pStyle w:val="1Text"/>
              <w:rPr>
                <w:rFonts w:ascii="Times New Roman" w:hAnsi="Times New Roman"/>
                <w:b/>
                <w:sz w:val="22"/>
                <w:szCs w:val="22"/>
              </w:rPr>
            </w:pPr>
            <w:r w:rsidRPr="00C56362">
              <w:rPr>
                <w:rFonts w:ascii="Times New Roman" w:hAnsi="Times New Roman"/>
                <w:b/>
                <w:sz w:val="22"/>
                <w:szCs w:val="22"/>
              </w:rPr>
              <w:t>Additional Controls</w:t>
            </w:r>
          </w:p>
          <w:p w14:paraId="771A716D" w14:textId="77777777" w:rsidR="00013C41" w:rsidRPr="00C56362" w:rsidRDefault="00013C41" w:rsidP="00013C41">
            <w:pPr>
              <w:rPr>
                <w:rFonts w:ascii="Times New Roman" w:hAnsi="Times New Roman" w:cs="Times New Roman"/>
                <w:sz w:val="22"/>
                <w:szCs w:val="22"/>
              </w:rPr>
            </w:pPr>
          </w:p>
        </w:tc>
        <w:tc>
          <w:tcPr>
            <w:tcW w:w="864" w:type="dxa"/>
          </w:tcPr>
          <w:p w14:paraId="4C7E51B7" w14:textId="77777777" w:rsidR="00013C41" w:rsidRPr="003B6B09" w:rsidRDefault="00013C41" w:rsidP="00013C41">
            <w:pPr>
              <w:rPr>
                <w:rFonts w:ascii="Times New Roman" w:hAnsi="Times New Roman" w:cs="Times New Roman"/>
                <w:b/>
                <w:bCs/>
                <w:sz w:val="22"/>
                <w:szCs w:val="22"/>
              </w:rPr>
            </w:pPr>
            <w:r w:rsidRPr="003B6B09">
              <w:rPr>
                <w:rFonts w:ascii="Times New Roman" w:hAnsi="Times New Roman" w:cs="Times New Roman"/>
                <w:b/>
                <w:bCs/>
                <w:sz w:val="22"/>
                <w:szCs w:val="22"/>
              </w:rPr>
              <w:t>Action by whom?</w:t>
            </w:r>
          </w:p>
        </w:tc>
        <w:tc>
          <w:tcPr>
            <w:tcW w:w="1170" w:type="dxa"/>
          </w:tcPr>
          <w:p w14:paraId="2511C1B5" w14:textId="77777777" w:rsidR="00013C41" w:rsidRPr="003B6B09" w:rsidRDefault="00013C41" w:rsidP="00013C41">
            <w:pPr>
              <w:rPr>
                <w:rFonts w:ascii="Times New Roman" w:hAnsi="Times New Roman" w:cs="Times New Roman"/>
                <w:b/>
                <w:bCs/>
                <w:sz w:val="22"/>
                <w:szCs w:val="22"/>
              </w:rPr>
            </w:pPr>
            <w:r w:rsidRPr="003B6B09">
              <w:rPr>
                <w:rFonts w:ascii="Times New Roman" w:hAnsi="Times New Roman" w:cs="Times New Roman"/>
                <w:b/>
                <w:bCs/>
                <w:sz w:val="22"/>
                <w:szCs w:val="22"/>
              </w:rPr>
              <w:t>Action by when?</w:t>
            </w:r>
          </w:p>
        </w:tc>
        <w:tc>
          <w:tcPr>
            <w:tcW w:w="815" w:type="dxa"/>
          </w:tcPr>
          <w:p w14:paraId="354109A2" w14:textId="77777777" w:rsidR="00013C41" w:rsidRPr="003B6B09" w:rsidRDefault="00013C41" w:rsidP="00013C41">
            <w:pPr>
              <w:rPr>
                <w:rFonts w:ascii="Times New Roman" w:hAnsi="Times New Roman" w:cs="Times New Roman"/>
                <w:b/>
                <w:bCs/>
                <w:sz w:val="22"/>
                <w:szCs w:val="22"/>
              </w:rPr>
            </w:pPr>
            <w:r>
              <w:rPr>
                <w:rFonts w:ascii="Times New Roman" w:hAnsi="Times New Roman" w:cs="Times New Roman"/>
                <w:b/>
                <w:bCs/>
                <w:sz w:val="22"/>
                <w:szCs w:val="22"/>
              </w:rPr>
              <w:t>Status</w:t>
            </w:r>
          </w:p>
        </w:tc>
      </w:tr>
      <w:tr w:rsidR="00013C41" w:rsidRPr="00C56362" w14:paraId="7143F4D9" w14:textId="77777777" w:rsidTr="00013C41">
        <w:trPr>
          <w:tblHeader/>
        </w:trPr>
        <w:tc>
          <w:tcPr>
            <w:tcW w:w="1615" w:type="dxa"/>
          </w:tcPr>
          <w:p w14:paraId="016FF323"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Spread of Covid-19 Coronavirus</w:t>
            </w:r>
          </w:p>
          <w:p w14:paraId="3ECF397E" w14:textId="77777777" w:rsidR="00013C41" w:rsidRPr="00C56362" w:rsidRDefault="00013C41" w:rsidP="00013C41">
            <w:pPr>
              <w:rPr>
                <w:rFonts w:ascii="Times New Roman" w:hAnsi="Times New Roman" w:cs="Times New Roman"/>
                <w:sz w:val="22"/>
                <w:szCs w:val="22"/>
              </w:rPr>
            </w:pPr>
          </w:p>
        </w:tc>
        <w:tc>
          <w:tcPr>
            <w:tcW w:w="1260" w:type="dxa"/>
          </w:tcPr>
          <w:p w14:paraId="2EDD5DF5" w14:textId="77777777" w:rsidR="00013C41" w:rsidRPr="00C56362" w:rsidRDefault="00013C41" w:rsidP="00013C41">
            <w:pPr>
              <w:pStyle w:val="1Text"/>
              <w:rPr>
                <w:rFonts w:ascii="Times New Roman" w:hAnsi="Times New Roman"/>
                <w:b/>
                <w:sz w:val="22"/>
                <w:szCs w:val="22"/>
              </w:rPr>
            </w:pPr>
            <w:r w:rsidRPr="00C56362">
              <w:rPr>
                <w:rFonts w:ascii="Times New Roman" w:hAnsi="Times New Roman"/>
                <w:b/>
                <w:sz w:val="22"/>
                <w:szCs w:val="22"/>
              </w:rPr>
              <w:t>Reception</w:t>
            </w:r>
          </w:p>
        </w:tc>
        <w:tc>
          <w:tcPr>
            <w:tcW w:w="2520" w:type="dxa"/>
          </w:tcPr>
          <w:p w14:paraId="7D6A545F" w14:textId="77777777" w:rsidR="00013C41" w:rsidRPr="00C56362" w:rsidRDefault="00013C41" w:rsidP="00013C41">
            <w:pPr>
              <w:pStyle w:val="1Text"/>
              <w:rPr>
                <w:rFonts w:ascii="Times New Roman" w:hAnsi="Times New Roman"/>
                <w:b/>
                <w:sz w:val="22"/>
                <w:szCs w:val="22"/>
              </w:rPr>
            </w:pPr>
          </w:p>
          <w:p w14:paraId="7333AE94" w14:textId="77777777" w:rsidR="00013C41" w:rsidRPr="00C56362" w:rsidRDefault="00013C41" w:rsidP="00013C41">
            <w:pPr>
              <w:pStyle w:val="1Text"/>
              <w:numPr>
                <w:ilvl w:val="0"/>
                <w:numId w:val="1"/>
              </w:numPr>
              <w:ind w:left="347" w:hanging="283"/>
              <w:rPr>
                <w:rFonts w:ascii="Times New Roman" w:hAnsi="Times New Roman"/>
                <w:b/>
                <w:sz w:val="22"/>
                <w:szCs w:val="22"/>
              </w:rPr>
            </w:pPr>
            <w:r w:rsidRPr="00C56362">
              <w:rPr>
                <w:rFonts w:ascii="Times New Roman" w:hAnsi="Times New Roman"/>
                <w:b/>
                <w:sz w:val="22"/>
                <w:szCs w:val="22"/>
              </w:rPr>
              <w:t>Staff</w:t>
            </w:r>
          </w:p>
          <w:p w14:paraId="20BD5D87" w14:textId="77777777" w:rsidR="00013C41" w:rsidRPr="00C56362" w:rsidRDefault="00013C41" w:rsidP="00013C41">
            <w:pPr>
              <w:pStyle w:val="1Text"/>
              <w:ind w:left="347" w:hanging="283"/>
              <w:rPr>
                <w:rFonts w:ascii="Times New Roman" w:hAnsi="Times New Roman"/>
                <w:b/>
                <w:sz w:val="22"/>
                <w:szCs w:val="22"/>
              </w:rPr>
            </w:pPr>
          </w:p>
          <w:p w14:paraId="1BB9BDF7" w14:textId="77777777" w:rsidR="00013C41" w:rsidRPr="00C56362" w:rsidRDefault="00013C41" w:rsidP="00013C41">
            <w:pPr>
              <w:pStyle w:val="1Text"/>
              <w:numPr>
                <w:ilvl w:val="0"/>
                <w:numId w:val="1"/>
              </w:numPr>
              <w:ind w:left="347" w:hanging="283"/>
              <w:rPr>
                <w:rFonts w:ascii="Times New Roman" w:hAnsi="Times New Roman"/>
                <w:b/>
                <w:sz w:val="22"/>
                <w:szCs w:val="22"/>
              </w:rPr>
            </w:pPr>
            <w:r w:rsidRPr="00C56362">
              <w:rPr>
                <w:rFonts w:ascii="Times New Roman" w:hAnsi="Times New Roman"/>
                <w:b/>
                <w:sz w:val="22"/>
                <w:szCs w:val="22"/>
              </w:rPr>
              <w:t>Visitors to your premises</w:t>
            </w:r>
          </w:p>
          <w:p w14:paraId="3FB96FDE" w14:textId="77777777" w:rsidR="00013C41" w:rsidRPr="00C56362" w:rsidRDefault="00013C41" w:rsidP="00013C41">
            <w:pPr>
              <w:pStyle w:val="ListParagraph"/>
              <w:ind w:left="347" w:hanging="283"/>
              <w:rPr>
                <w:rFonts w:ascii="Times New Roman" w:hAnsi="Times New Roman" w:cs="Times New Roman"/>
                <w:b/>
                <w:sz w:val="22"/>
                <w:szCs w:val="22"/>
              </w:rPr>
            </w:pPr>
          </w:p>
          <w:p w14:paraId="480567E5" w14:textId="77777777" w:rsidR="00013C41" w:rsidRPr="00C56362" w:rsidRDefault="00013C41" w:rsidP="00013C41">
            <w:pPr>
              <w:pStyle w:val="1Text"/>
              <w:ind w:left="347" w:hanging="283"/>
              <w:rPr>
                <w:rFonts w:ascii="Times New Roman" w:hAnsi="Times New Roman"/>
                <w:b/>
                <w:sz w:val="22"/>
                <w:szCs w:val="22"/>
              </w:rPr>
            </w:pPr>
          </w:p>
          <w:p w14:paraId="126FAAA4" w14:textId="77777777" w:rsidR="00013C41" w:rsidRPr="00C56362" w:rsidRDefault="00013C41" w:rsidP="00013C41">
            <w:pPr>
              <w:pStyle w:val="1Text"/>
              <w:numPr>
                <w:ilvl w:val="0"/>
                <w:numId w:val="1"/>
              </w:numPr>
              <w:ind w:left="347" w:hanging="283"/>
              <w:rPr>
                <w:rFonts w:ascii="Times New Roman" w:hAnsi="Times New Roman"/>
                <w:b/>
                <w:sz w:val="22"/>
                <w:szCs w:val="22"/>
              </w:rPr>
            </w:pPr>
            <w:r w:rsidRPr="00C56362">
              <w:rPr>
                <w:rFonts w:ascii="Times New Roman" w:hAnsi="Times New Roman"/>
                <w:b/>
                <w:sz w:val="22"/>
                <w:szCs w:val="22"/>
              </w:rPr>
              <w:t>Cleaners</w:t>
            </w:r>
          </w:p>
          <w:p w14:paraId="60F1FF03" w14:textId="77777777" w:rsidR="00013C41" w:rsidRPr="00C56362" w:rsidRDefault="00013C41" w:rsidP="00013C41">
            <w:pPr>
              <w:pStyle w:val="1Text"/>
              <w:rPr>
                <w:rFonts w:ascii="Times New Roman" w:hAnsi="Times New Roman"/>
                <w:b/>
                <w:sz w:val="22"/>
                <w:szCs w:val="22"/>
              </w:rPr>
            </w:pPr>
          </w:p>
          <w:p w14:paraId="3ED10116" w14:textId="77777777" w:rsidR="00013C41" w:rsidRPr="00C56362" w:rsidRDefault="00013C41" w:rsidP="00013C41">
            <w:pPr>
              <w:pStyle w:val="1Text"/>
              <w:numPr>
                <w:ilvl w:val="0"/>
                <w:numId w:val="1"/>
              </w:numPr>
              <w:ind w:left="347" w:hanging="283"/>
              <w:rPr>
                <w:rFonts w:ascii="Times New Roman" w:hAnsi="Times New Roman"/>
                <w:b/>
                <w:sz w:val="22"/>
                <w:szCs w:val="22"/>
              </w:rPr>
            </w:pPr>
            <w:r w:rsidRPr="00C56362">
              <w:rPr>
                <w:rFonts w:ascii="Times New Roman" w:hAnsi="Times New Roman"/>
                <w:b/>
                <w:sz w:val="22"/>
                <w:szCs w:val="22"/>
              </w:rPr>
              <w:t>Drivers</w:t>
            </w:r>
          </w:p>
          <w:p w14:paraId="73239184" w14:textId="77777777" w:rsidR="00013C41" w:rsidRPr="00C56362" w:rsidRDefault="00013C41" w:rsidP="00013C41">
            <w:pPr>
              <w:pStyle w:val="ListParagraph"/>
              <w:rPr>
                <w:rFonts w:ascii="Times New Roman" w:hAnsi="Times New Roman" w:cs="Times New Roman"/>
                <w:b/>
                <w:sz w:val="22"/>
                <w:szCs w:val="22"/>
              </w:rPr>
            </w:pPr>
          </w:p>
          <w:p w14:paraId="36925DB4" w14:textId="77777777" w:rsidR="00013C41" w:rsidRPr="00C56362" w:rsidRDefault="00013C41" w:rsidP="00013C41">
            <w:pPr>
              <w:pStyle w:val="1Text"/>
              <w:ind w:left="347"/>
              <w:rPr>
                <w:rFonts w:ascii="Times New Roman" w:hAnsi="Times New Roman"/>
                <w:b/>
                <w:sz w:val="22"/>
                <w:szCs w:val="22"/>
              </w:rPr>
            </w:pPr>
          </w:p>
          <w:p w14:paraId="282199D5" w14:textId="77777777" w:rsidR="00013C41" w:rsidRPr="00C56362" w:rsidRDefault="00013C41" w:rsidP="00013C41">
            <w:pPr>
              <w:pStyle w:val="1Text"/>
              <w:numPr>
                <w:ilvl w:val="0"/>
                <w:numId w:val="1"/>
              </w:numPr>
              <w:ind w:left="347" w:hanging="283"/>
              <w:rPr>
                <w:rFonts w:ascii="Times New Roman" w:hAnsi="Times New Roman"/>
                <w:b/>
                <w:sz w:val="22"/>
                <w:szCs w:val="22"/>
              </w:rPr>
            </w:pPr>
            <w:r w:rsidRPr="00C56362">
              <w:rPr>
                <w:rFonts w:ascii="Times New Roman" w:hAnsi="Times New Roman"/>
                <w:b/>
                <w:sz w:val="22"/>
                <w:szCs w:val="22"/>
              </w:rPr>
              <w:t>Vulnerable groups – Elderly, Pregnant workers, those with existing underlying health conditions</w:t>
            </w:r>
          </w:p>
          <w:p w14:paraId="2C17593F" w14:textId="77777777" w:rsidR="00013C41" w:rsidRPr="00C56362" w:rsidRDefault="00013C41" w:rsidP="00013C41">
            <w:pPr>
              <w:pStyle w:val="1Text"/>
              <w:ind w:left="720"/>
              <w:rPr>
                <w:rFonts w:ascii="Times New Roman" w:hAnsi="Times New Roman"/>
                <w:b/>
                <w:sz w:val="22"/>
                <w:szCs w:val="22"/>
              </w:rPr>
            </w:pPr>
          </w:p>
          <w:p w14:paraId="16C789B3" w14:textId="77777777" w:rsidR="00013C41" w:rsidRPr="00C56362" w:rsidRDefault="00013C41" w:rsidP="00013C41">
            <w:pPr>
              <w:pStyle w:val="ListParagraph"/>
              <w:numPr>
                <w:ilvl w:val="0"/>
                <w:numId w:val="1"/>
              </w:numPr>
              <w:spacing w:after="0" w:line="240" w:lineRule="auto"/>
              <w:ind w:left="205" w:hanging="141"/>
              <w:rPr>
                <w:rFonts w:ascii="Times New Roman" w:eastAsia="Times New Roman" w:hAnsi="Times New Roman" w:cs="Times New Roman"/>
                <w:b/>
                <w:sz w:val="22"/>
                <w:szCs w:val="22"/>
                <w:lang w:val="en-US"/>
              </w:rPr>
            </w:pPr>
            <w:r w:rsidRPr="00C56362">
              <w:rPr>
                <w:rFonts w:ascii="Times New Roman" w:eastAsia="Times New Roman" w:hAnsi="Times New Roman" w:cs="Times New Roman"/>
                <w:b/>
                <w:sz w:val="22"/>
                <w:szCs w:val="22"/>
                <w:lang w:val="en-US"/>
              </w:rPr>
              <w:t>Anyone else who physically comes in contact with you in relation to your business</w:t>
            </w:r>
          </w:p>
          <w:p w14:paraId="7FFA5A43" w14:textId="77777777" w:rsidR="00013C41" w:rsidRPr="00C56362" w:rsidRDefault="00013C41" w:rsidP="00013C41">
            <w:pPr>
              <w:ind w:left="205" w:hanging="141"/>
              <w:rPr>
                <w:rFonts w:ascii="Times New Roman" w:eastAsia="Times New Roman" w:hAnsi="Times New Roman" w:cs="Times New Roman"/>
                <w:b/>
                <w:sz w:val="22"/>
                <w:szCs w:val="22"/>
                <w:lang w:val="en-US"/>
              </w:rPr>
            </w:pPr>
          </w:p>
          <w:p w14:paraId="4265AC0F" w14:textId="77777777" w:rsidR="00013C41" w:rsidRPr="00C56362" w:rsidRDefault="00013C41" w:rsidP="00013C41">
            <w:pPr>
              <w:rPr>
                <w:rFonts w:ascii="Times New Roman" w:hAnsi="Times New Roman" w:cs="Times New Roman"/>
                <w:sz w:val="22"/>
                <w:szCs w:val="22"/>
              </w:rPr>
            </w:pPr>
          </w:p>
        </w:tc>
        <w:tc>
          <w:tcPr>
            <w:tcW w:w="2790" w:type="dxa"/>
          </w:tcPr>
          <w:p w14:paraId="51868EB2" w14:textId="77777777" w:rsidR="00013C41" w:rsidRPr="00C56362" w:rsidRDefault="00013C41" w:rsidP="00013C41">
            <w:pPr>
              <w:rPr>
                <w:rFonts w:ascii="Times New Roman" w:hAnsi="Times New Roman" w:cs="Times New Roman"/>
                <w:b/>
                <w:sz w:val="22"/>
                <w:szCs w:val="22"/>
                <w:u w:val="single"/>
              </w:rPr>
            </w:pPr>
            <w:r w:rsidRPr="00C56362">
              <w:rPr>
                <w:rFonts w:ascii="Times New Roman" w:hAnsi="Times New Roman" w:cs="Times New Roman"/>
                <w:b/>
                <w:sz w:val="22"/>
                <w:szCs w:val="22"/>
                <w:u w:val="single"/>
              </w:rPr>
              <w:t>Hand Washing</w:t>
            </w:r>
          </w:p>
          <w:p w14:paraId="321D14F0" w14:textId="77777777" w:rsidR="00013C41" w:rsidRPr="00C56362" w:rsidRDefault="00013C41" w:rsidP="00013C41">
            <w:pPr>
              <w:pStyle w:val="ListParagraph"/>
              <w:numPr>
                <w:ilvl w:val="0"/>
                <w:numId w:val="2"/>
              </w:numPr>
              <w:spacing w:after="0" w:line="240" w:lineRule="auto"/>
              <w:rPr>
                <w:rFonts w:ascii="Times New Roman" w:hAnsi="Times New Roman" w:cs="Times New Roman"/>
                <w:sz w:val="22"/>
                <w:szCs w:val="22"/>
              </w:rPr>
            </w:pPr>
            <w:r w:rsidRPr="00C56362">
              <w:rPr>
                <w:rFonts w:ascii="Times New Roman" w:hAnsi="Times New Roman" w:cs="Times New Roman"/>
                <w:sz w:val="22"/>
                <w:szCs w:val="22"/>
              </w:rPr>
              <w:t>Hand washing facilities with soap and water in place.</w:t>
            </w:r>
          </w:p>
          <w:p w14:paraId="20B8FF99" w14:textId="77777777" w:rsidR="00013C41" w:rsidRPr="00C56362" w:rsidRDefault="00013C41" w:rsidP="00013C41">
            <w:pPr>
              <w:pStyle w:val="ListParagraph"/>
              <w:numPr>
                <w:ilvl w:val="0"/>
                <w:numId w:val="2"/>
              </w:numPr>
              <w:spacing w:after="0" w:line="240" w:lineRule="auto"/>
              <w:rPr>
                <w:rFonts w:ascii="Times New Roman" w:hAnsi="Times New Roman" w:cs="Times New Roman"/>
                <w:sz w:val="22"/>
                <w:szCs w:val="22"/>
              </w:rPr>
            </w:pPr>
            <w:r w:rsidRPr="00C56362">
              <w:rPr>
                <w:rFonts w:ascii="Times New Roman" w:hAnsi="Times New Roman" w:cs="Times New Roman"/>
                <w:sz w:val="22"/>
                <w:szCs w:val="22"/>
              </w:rPr>
              <w:t xml:space="preserve">Stringent hand washing taking place. </w:t>
            </w:r>
          </w:p>
          <w:p w14:paraId="74326433" w14:textId="77777777" w:rsidR="00013C41" w:rsidRPr="00C56362" w:rsidRDefault="00013C41" w:rsidP="00013C41">
            <w:pPr>
              <w:pStyle w:val="ListParagraph"/>
              <w:numPr>
                <w:ilvl w:val="0"/>
                <w:numId w:val="2"/>
              </w:numPr>
              <w:spacing w:after="0" w:line="240" w:lineRule="auto"/>
              <w:rPr>
                <w:rFonts w:ascii="Times New Roman" w:hAnsi="Times New Roman" w:cs="Times New Roman"/>
                <w:sz w:val="22"/>
                <w:szCs w:val="22"/>
              </w:rPr>
            </w:pPr>
            <w:r w:rsidRPr="00C56362">
              <w:rPr>
                <w:rFonts w:ascii="Times New Roman" w:hAnsi="Times New Roman" w:cs="Times New Roman"/>
                <w:sz w:val="22"/>
                <w:szCs w:val="22"/>
              </w:rPr>
              <w:t>Paper towels/hand dyers for drying of hands</w:t>
            </w:r>
          </w:p>
          <w:p w14:paraId="4C3AEDA4" w14:textId="77777777" w:rsidR="00013C41" w:rsidRDefault="00013C41" w:rsidP="00013C41">
            <w:pPr>
              <w:pStyle w:val="ListParagraph"/>
              <w:numPr>
                <w:ilvl w:val="0"/>
                <w:numId w:val="2"/>
              </w:numPr>
              <w:spacing w:after="0" w:line="240" w:lineRule="auto"/>
              <w:rPr>
                <w:rFonts w:ascii="Times New Roman" w:hAnsi="Times New Roman" w:cs="Times New Roman"/>
                <w:sz w:val="22"/>
                <w:szCs w:val="22"/>
              </w:rPr>
            </w:pPr>
            <w:r w:rsidRPr="00C56362">
              <w:rPr>
                <w:rFonts w:ascii="Times New Roman" w:hAnsi="Times New Roman" w:cs="Times New Roman"/>
                <w:sz w:val="22"/>
                <w:szCs w:val="22"/>
              </w:rPr>
              <w:t>See hand washing guidance.</w:t>
            </w:r>
            <w:r>
              <w:rPr>
                <w:rFonts w:ascii="Times New Roman" w:hAnsi="Times New Roman" w:cs="Times New Roman"/>
                <w:sz w:val="22"/>
                <w:szCs w:val="22"/>
              </w:rPr>
              <w:t xml:space="preserve"> </w:t>
            </w:r>
          </w:p>
          <w:p w14:paraId="0BBB82D3" w14:textId="77777777" w:rsidR="00013C41" w:rsidRPr="00C56362" w:rsidRDefault="00013C41" w:rsidP="00013C41">
            <w:pPr>
              <w:pStyle w:val="ListParagraph"/>
              <w:spacing w:after="0" w:line="240" w:lineRule="auto"/>
              <w:rPr>
                <w:rFonts w:ascii="Times New Roman" w:hAnsi="Times New Roman" w:cs="Times New Roman"/>
                <w:sz w:val="22"/>
                <w:szCs w:val="22"/>
              </w:rPr>
            </w:pPr>
          </w:p>
          <w:p w14:paraId="33968EC0" w14:textId="77777777" w:rsidR="00013C41" w:rsidRPr="00C56362" w:rsidRDefault="00013C41" w:rsidP="00013C41">
            <w:pPr>
              <w:pStyle w:val="ListParagraph"/>
              <w:numPr>
                <w:ilvl w:val="0"/>
                <w:numId w:val="2"/>
              </w:numPr>
              <w:spacing w:after="0" w:line="240" w:lineRule="auto"/>
              <w:rPr>
                <w:rFonts w:ascii="Times New Roman" w:hAnsi="Times New Roman" w:cs="Times New Roman"/>
                <w:sz w:val="22"/>
                <w:szCs w:val="22"/>
              </w:rPr>
            </w:pPr>
            <w:r w:rsidRPr="00C56362">
              <w:rPr>
                <w:rFonts w:ascii="Times New Roman" w:hAnsi="Times New Roman" w:cs="Times New Roman"/>
                <w:sz w:val="22"/>
                <w:szCs w:val="22"/>
              </w:rPr>
              <w:t>Gel sanitisers in any area where washing facilities</w:t>
            </w:r>
            <w:r>
              <w:rPr>
                <w:rFonts w:ascii="Times New Roman" w:hAnsi="Times New Roman" w:cs="Times New Roman"/>
                <w:sz w:val="22"/>
                <w:szCs w:val="22"/>
              </w:rPr>
              <w:t xml:space="preserve"> are</w:t>
            </w:r>
            <w:r w:rsidRPr="00C56362">
              <w:rPr>
                <w:rFonts w:ascii="Times New Roman" w:hAnsi="Times New Roman" w:cs="Times New Roman"/>
                <w:sz w:val="22"/>
                <w:szCs w:val="22"/>
              </w:rPr>
              <w:t xml:space="preserve"> not readily available</w:t>
            </w:r>
          </w:p>
          <w:p w14:paraId="31EF3B23" w14:textId="77777777" w:rsidR="00013C41" w:rsidRPr="00C56362" w:rsidRDefault="00013C41" w:rsidP="00013C41">
            <w:pPr>
              <w:rPr>
                <w:rFonts w:ascii="Times New Roman" w:hAnsi="Times New Roman" w:cs="Times New Roman"/>
                <w:sz w:val="22"/>
                <w:szCs w:val="22"/>
              </w:rPr>
            </w:pPr>
          </w:p>
          <w:p w14:paraId="41BC69F5" w14:textId="77777777" w:rsidR="00013C41" w:rsidRPr="00C56362" w:rsidRDefault="00013C41" w:rsidP="00013C41">
            <w:pPr>
              <w:rPr>
                <w:rFonts w:ascii="Times New Roman" w:hAnsi="Times New Roman" w:cs="Times New Roman"/>
                <w:b/>
                <w:sz w:val="22"/>
                <w:szCs w:val="22"/>
                <w:u w:val="single"/>
              </w:rPr>
            </w:pPr>
            <w:r w:rsidRPr="00C56362">
              <w:rPr>
                <w:rFonts w:ascii="Times New Roman" w:hAnsi="Times New Roman" w:cs="Times New Roman"/>
                <w:b/>
                <w:sz w:val="22"/>
                <w:szCs w:val="22"/>
                <w:u w:val="single"/>
              </w:rPr>
              <w:t>Cleaning</w:t>
            </w:r>
          </w:p>
          <w:p w14:paraId="7439B757"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Frequently cleaning and disinfecting objects and surfaces that are touched regularly particularly in areas of high use such as door handles, light switches, reception area using appropriate cleaning products and methods.</w:t>
            </w:r>
          </w:p>
          <w:p w14:paraId="653B6E8D" w14:textId="77777777" w:rsidR="00013C41" w:rsidRPr="00C56362" w:rsidRDefault="00013C41" w:rsidP="00013C41">
            <w:pPr>
              <w:rPr>
                <w:rFonts w:ascii="Times New Roman" w:hAnsi="Times New Roman" w:cs="Times New Roman"/>
                <w:sz w:val="22"/>
                <w:szCs w:val="22"/>
              </w:rPr>
            </w:pPr>
          </w:p>
          <w:p w14:paraId="340D116F" w14:textId="77777777" w:rsidR="00013C41" w:rsidRPr="00C56362" w:rsidRDefault="00013C41" w:rsidP="00013C41">
            <w:pPr>
              <w:rPr>
                <w:rFonts w:ascii="Times New Roman" w:hAnsi="Times New Roman" w:cs="Times New Roman"/>
                <w:sz w:val="22"/>
                <w:szCs w:val="22"/>
              </w:rPr>
            </w:pPr>
          </w:p>
          <w:p w14:paraId="74628C9D" w14:textId="77777777" w:rsidR="00013C41" w:rsidRPr="00C56362" w:rsidRDefault="00013C41" w:rsidP="00013C41">
            <w:pPr>
              <w:rPr>
                <w:rFonts w:ascii="Times New Roman" w:hAnsi="Times New Roman" w:cs="Times New Roman"/>
                <w:b/>
                <w:sz w:val="22"/>
                <w:szCs w:val="22"/>
                <w:u w:val="single"/>
              </w:rPr>
            </w:pPr>
            <w:r w:rsidRPr="00C56362">
              <w:rPr>
                <w:rFonts w:ascii="Times New Roman" w:hAnsi="Times New Roman" w:cs="Times New Roman"/>
                <w:b/>
                <w:sz w:val="22"/>
                <w:szCs w:val="22"/>
                <w:u w:val="single"/>
              </w:rPr>
              <w:t>Social Distancing</w:t>
            </w:r>
          </w:p>
          <w:p w14:paraId="03B95335"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lastRenderedPageBreak/>
              <w:t xml:space="preserve">Social Distancing -Reducing the number of persons in any work area to comply with the </w:t>
            </w:r>
            <w:r>
              <w:rPr>
                <w:rFonts w:ascii="Times New Roman" w:hAnsi="Times New Roman" w:cs="Times New Roman"/>
                <w:sz w:val="22"/>
                <w:szCs w:val="22"/>
              </w:rPr>
              <w:t>2</w:t>
            </w:r>
            <w:r w:rsidRPr="00C56362">
              <w:rPr>
                <w:rFonts w:ascii="Times New Roman" w:hAnsi="Times New Roman" w:cs="Times New Roman"/>
                <w:sz w:val="22"/>
                <w:szCs w:val="22"/>
              </w:rPr>
              <w:t xml:space="preserve">-metre gap recommended by the </w:t>
            </w:r>
            <w:r>
              <w:rPr>
                <w:rFonts w:ascii="Times New Roman" w:hAnsi="Times New Roman" w:cs="Times New Roman"/>
                <w:sz w:val="22"/>
                <w:szCs w:val="22"/>
              </w:rPr>
              <w:t xml:space="preserve">Ministry of Health </w:t>
            </w:r>
          </w:p>
          <w:p w14:paraId="77B9C894" w14:textId="77777777" w:rsidR="00013C41" w:rsidRDefault="00013C41" w:rsidP="00013C41">
            <w:pPr>
              <w:rPr>
                <w:rFonts w:ascii="Times New Roman" w:hAnsi="Times New Roman" w:cs="Times New Roman"/>
                <w:sz w:val="22"/>
                <w:szCs w:val="22"/>
              </w:rPr>
            </w:pPr>
          </w:p>
          <w:p w14:paraId="2D50DC0A"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 xml:space="preserve">Taking steps to review work schedules including start &amp; finish times/shift patterns, working from home etc. to reduce number of workers on site at any one time. Also relocating workers to other tasks.  </w:t>
            </w:r>
          </w:p>
          <w:p w14:paraId="1216324B" w14:textId="77777777" w:rsidR="00013C41" w:rsidRPr="00C56362" w:rsidRDefault="00013C41" w:rsidP="00013C41">
            <w:pPr>
              <w:rPr>
                <w:rFonts w:ascii="Times New Roman" w:hAnsi="Times New Roman" w:cs="Times New Roman"/>
                <w:sz w:val="22"/>
                <w:szCs w:val="22"/>
              </w:rPr>
            </w:pPr>
          </w:p>
          <w:p w14:paraId="789425BC"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 xml:space="preserve">Redesigning processes to ensure social distancing in place. </w:t>
            </w:r>
          </w:p>
          <w:p w14:paraId="667889DE" w14:textId="77777777" w:rsidR="00013C41" w:rsidRPr="00C56362" w:rsidRDefault="00013C41" w:rsidP="00013C41">
            <w:pPr>
              <w:rPr>
                <w:rFonts w:ascii="Times New Roman" w:hAnsi="Times New Roman" w:cs="Times New Roman"/>
                <w:sz w:val="22"/>
                <w:szCs w:val="22"/>
              </w:rPr>
            </w:pPr>
          </w:p>
          <w:p w14:paraId="394DEB22"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Conference calls to be used instead of face to face meetings.</w:t>
            </w:r>
          </w:p>
          <w:p w14:paraId="7D4236E3" w14:textId="77777777" w:rsidR="00013C41" w:rsidRPr="00C56362" w:rsidRDefault="00013C41" w:rsidP="00013C41">
            <w:pPr>
              <w:rPr>
                <w:rFonts w:ascii="Times New Roman" w:hAnsi="Times New Roman" w:cs="Times New Roman"/>
                <w:sz w:val="22"/>
                <w:szCs w:val="22"/>
              </w:rPr>
            </w:pPr>
          </w:p>
          <w:p w14:paraId="7040A3DD"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Ensuring sufficient rest breaks for staff.</w:t>
            </w:r>
          </w:p>
          <w:p w14:paraId="7ADB49CC" w14:textId="77777777" w:rsidR="00013C41" w:rsidRPr="00C56362" w:rsidRDefault="00013C41" w:rsidP="00013C41">
            <w:pPr>
              <w:rPr>
                <w:rFonts w:ascii="Times New Roman" w:hAnsi="Times New Roman" w:cs="Times New Roman"/>
                <w:sz w:val="22"/>
                <w:szCs w:val="22"/>
              </w:rPr>
            </w:pPr>
          </w:p>
          <w:p w14:paraId="49AB0255"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Social distancing also to be adhered to in canteen</w:t>
            </w:r>
            <w:r>
              <w:rPr>
                <w:rFonts w:ascii="Times New Roman" w:hAnsi="Times New Roman" w:cs="Times New Roman"/>
                <w:sz w:val="22"/>
                <w:szCs w:val="22"/>
              </w:rPr>
              <w:t>/mess</w:t>
            </w:r>
            <w:r w:rsidRPr="00C56362">
              <w:rPr>
                <w:rFonts w:ascii="Times New Roman" w:hAnsi="Times New Roman" w:cs="Times New Roman"/>
                <w:sz w:val="22"/>
                <w:szCs w:val="22"/>
              </w:rPr>
              <w:t xml:space="preserve"> area and smoking area</w:t>
            </w:r>
            <w:r>
              <w:rPr>
                <w:rFonts w:ascii="Times New Roman" w:hAnsi="Times New Roman" w:cs="Times New Roman"/>
                <w:sz w:val="22"/>
                <w:szCs w:val="22"/>
              </w:rPr>
              <w:t>s</w:t>
            </w:r>
            <w:r w:rsidRPr="00C56362">
              <w:rPr>
                <w:rFonts w:ascii="Times New Roman" w:hAnsi="Times New Roman" w:cs="Times New Roman"/>
                <w:sz w:val="22"/>
                <w:szCs w:val="22"/>
              </w:rPr>
              <w:t>.</w:t>
            </w:r>
          </w:p>
          <w:p w14:paraId="40854E05" w14:textId="77777777" w:rsidR="00013C41" w:rsidRPr="00C56362" w:rsidRDefault="00013C41" w:rsidP="00013C41">
            <w:pPr>
              <w:rPr>
                <w:rFonts w:ascii="Times New Roman" w:hAnsi="Times New Roman" w:cs="Times New Roman"/>
                <w:sz w:val="22"/>
                <w:szCs w:val="22"/>
              </w:rPr>
            </w:pPr>
          </w:p>
          <w:p w14:paraId="550EF92C" w14:textId="77777777" w:rsidR="00013C41" w:rsidRPr="00C56362" w:rsidRDefault="00013C41" w:rsidP="00013C41">
            <w:pPr>
              <w:rPr>
                <w:rFonts w:ascii="Times New Roman" w:hAnsi="Times New Roman" w:cs="Times New Roman"/>
                <w:b/>
                <w:sz w:val="22"/>
                <w:szCs w:val="22"/>
                <w:u w:val="single"/>
              </w:rPr>
            </w:pPr>
            <w:r w:rsidRPr="00C56362">
              <w:rPr>
                <w:rFonts w:ascii="Times New Roman" w:hAnsi="Times New Roman" w:cs="Times New Roman"/>
                <w:b/>
                <w:sz w:val="22"/>
                <w:szCs w:val="22"/>
                <w:u w:val="single"/>
              </w:rPr>
              <w:t>Wearing of Gloves</w:t>
            </w:r>
          </w:p>
          <w:p w14:paraId="3A79E148"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 xml:space="preserve">Where Risk Assessment identifies wearing of gloves as a requirement of the job, an adequate supply of these will be provided. Staff will be </w:t>
            </w:r>
            <w:r w:rsidRPr="00C56362">
              <w:rPr>
                <w:rFonts w:ascii="Times New Roman" w:hAnsi="Times New Roman" w:cs="Times New Roman"/>
                <w:sz w:val="22"/>
                <w:szCs w:val="22"/>
              </w:rPr>
              <w:lastRenderedPageBreak/>
              <w:t>instructed on how to remove gloves carefully to reduce contamination and how to dispose of them safely.</w:t>
            </w:r>
          </w:p>
          <w:p w14:paraId="70C447E4" w14:textId="77777777" w:rsidR="00013C41" w:rsidRPr="00C56362" w:rsidRDefault="00013C41" w:rsidP="00013C41">
            <w:pPr>
              <w:rPr>
                <w:rFonts w:ascii="Times New Roman" w:hAnsi="Times New Roman" w:cs="Times New Roman"/>
                <w:sz w:val="22"/>
                <w:szCs w:val="22"/>
              </w:rPr>
            </w:pPr>
          </w:p>
          <w:p w14:paraId="3506F3A2" w14:textId="77777777" w:rsidR="00013C41" w:rsidRPr="00C56362" w:rsidRDefault="00013C41" w:rsidP="00013C41">
            <w:pPr>
              <w:rPr>
                <w:rFonts w:ascii="Times New Roman" w:hAnsi="Times New Roman" w:cs="Times New Roman"/>
                <w:sz w:val="22"/>
                <w:szCs w:val="22"/>
              </w:rPr>
            </w:pPr>
          </w:p>
          <w:p w14:paraId="66BD66CA" w14:textId="77777777" w:rsidR="00013C41" w:rsidRPr="00C56362" w:rsidRDefault="00013C41" w:rsidP="00013C41">
            <w:pPr>
              <w:rPr>
                <w:rFonts w:ascii="Times New Roman" w:hAnsi="Times New Roman" w:cs="Times New Roman"/>
                <w:b/>
                <w:sz w:val="22"/>
                <w:szCs w:val="22"/>
                <w:u w:val="single"/>
              </w:rPr>
            </w:pPr>
            <w:r>
              <w:rPr>
                <w:rFonts w:ascii="Times New Roman" w:hAnsi="Times New Roman" w:cs="Times New Roman"/>
                <w:b/>
                <w:sz w:val="22"/>
                <w:szCs w:val="22"/>
                <w:u w:val="single"/>
              </w:rPr>
              <w:t>P</w:t>
            </w:r>
            <w:r w:rsidRPr="00C56362">
              <w:rPr>
                <w:rFonts w:ascii="Times New Roman" w:hAnsi="Times New Roman" w:cs="Times New Roman"/>
                <w:b/>
                <w:sz w:val="22"/>
                <w:szCs w:val="22"/>
                <w:u w:val="single"/>
              </w:rPr>
              <w:t>PE</w:t>
            </w:r>
          </w:p>
          <w:p w14:paraId="0B1D4487" w14:textId="77777777" w:rsidR="00013C41" w:rsidRPr="003B6B09" w:rsidRDefault="00013C41" w:rsidP="00013C41">
            <w:pPr>
              <w:rPr>
                <w:rFonts w:ascii="Times New Roman" w:hAnsi="Times New Roman" w:cs="Times New Roman"/>
                <w:iCs/>
                <w:sz w:val="22"/>
                <w:szCs w:val="22"/>
              </w:rPr>
            </w:pPr>
            <w:r w:rsidRPr="003B6B09">
              <w:rPr>
                <w:rFonts w:ascii="Times New Roman" w:hAnsi="Times New Roman" w:cs="Times New Roman"/>
                <w:iCs/>
                <w:sz w:val="22"/>
                <w:szCs w:val="22"/>
              </w:rPr>
              <w:t>Public Health guidance on the use of PPE (personal protective equipment) to protect against COVID-19 relates to health care settings. In all other settings individuals are asked to observe social distancing measures and practice good hand hygiene behaviours</w:t>
            </w:r>
          </w:p>
          <w:p w14:paraId="7CDAAD28" w14:textId="77777777" w:rsidR="00013C41" w:rsidRPr="00C56362" w:rsidRDefault="00013C41" w:rsidP="00013C41">
            <w:pPr>
              <w:rPr>
                <w:rFonts w:ascii="Times New Roman" w:hAnsi="Times New Roman" w:cs="Times New Roman"/>
                <w:sz w:val="22"/>
                <w:szCs w:val="22"/>
              </w:rPr>
            </w:pPr>
          </w:p>
          <w:p w14:paraId="6C31C79F" w14:textId="77777777" w:rsidR="00013C41" w:rsidRPr="00C56362" w:rsidRDefault="00013C41" w:rsidP="00013C41">
            <w:pPr>
              <w:rPr>
                <w:rFonts w:ascii="Times New Roman" w:hAnsi="Times New Roman" w:cs="Times New Roman"/>
                <w:sz w:val="22"/>
                <w:szCs w:val="22"/>
              </w:rPr>
            </w:pPr>
          </w:p>
          <w:p w14:paraId="4CC414C6" w14:textId="77777777" w:rsidR="00013C41"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 xml:space="preserve">Where </w:t>
            </w:r>
            <w:r>
              <w:rPr>
                <w:rFonts w:ascii="Times New Roman" w:hAnsi="Times New Roman" w:cs="Times New Roman"/>
                <w:sz w:val="22"/>
                <w:szCs w:val="22"/>
              </w:rPr>
              <w:t>P</w:t>
            </w:r>
            <w:r w:rsidRPr="00C56362">
              <w:rPr>
                <w:rFonts w:ascii="Times New Roman" w:hAnsi="Times New Roman" w:cs="Times New Roman"/>
                <w:sz w:val="22"/>
                <w:szCs w:val="22"/>
              </w:rPr>
              <w:t xml:space="preserve">PE is a requirement for risks associated with the work undertaken the following measures will be </w:t>
            </w:r>
            <w:r>
              <w:rPr>
                <w:rFonts w:ascii="Times New Roman" w:hAnsi="Times New Roman" w:cs="Times New Roman"/>
                <w:sz w:val="22"/>
                <w:szCs w:val="22"/>
              </w:rPr>
              <w:t>applied:</w:t>
            </w:r>
          </w:p>
          <w:p w14:paraId="195DCD11" w14:textId="77777777" w:rsidR="00013C41" w:rsidRDefault="00013C41" w:rsidP="00013C41">
            <w:pPr>
              <w:rPr>
                <w:rFonts w:ascii="Times New Roman" w:hAnsi="Times New Roman" w:cs="Times New Roman"/>
                <w:sz w:val="22"/>
                <w:szCs w:val="22"/>
              </w:rPr>
            </w:pPr>
          </w:p>
          <w:p w14:paraId="3E90D68C" w14:textId="77777777" w:rsidR="00013C41" w:rsidRPr="00C56362" w:rsidRDefault="00013C41" w:rsidP="00013C41">
            <w:pPr>
              <w:rPr>
                <w:rFonts w:ascii="Times New Roman" w:hAnsi="Times New Roman" w:cs="Times New Roman"/>
                <w:sz w:val="22"/>
                <w:szCs w:val="22"/>
              </w:rPr>
            </w:pPr>
          </w:p>
          <w:p w14:paraId="55839CBD" w14:textId="77777777" w:rsidR="00013C41"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Tight-fitting respirators (such as disposable and reusable half masks) rely on having a good seal with the wearer’s face. A face fit test will be carried out to ensure the respiratory protective equipment can protect the wearer.</w:t>
            </w:r>
          </w:p>
          <w:p w14:paraId="3520DD5F" w14:textId="77777777" w:rsidR="00013C41" w:rsidRPr="00C56362" w:rsidRDefault="00013C41" w:rsidP="00013C41">
            <w:pPr>
              <w:rPr>
                <w:rFonts w:ascii="Times New Roman" w:hAnsi="Times New Roman" w:cs="Times New Roman"/>
                <w:sz w:val="22"/>
                <w:szCs w:val="22"/>
              </w:rPr>
            </w:pPr>
          </w:p>
          <w:p w14:paraId="48D94FC4"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lastRenderedPageBreak/>
              <w:t>Wearers must be clean shaven.</w:t>
            </w:r>
          </w:p>
          <w:p w14:paraId="53D5EC44" w14:textId="77777777" w:rsidR="00013C41" w:rsidRPr="00C56362" w:rsidRDefault="00013C41" w:rsidP="00013C41">
            <w:pPr>
              <w:rPr>
                <w:rFonts w:ascii="Times New Roman" w:hAnsi="Times New Roman" w:cs="Times New Roman"/>
                <w:sz w:val="22"/>
                <w:szCs w:val="22"/>
              </w:rPr>
            </w:pPr>
          </w:p>
          <w:p w14:paraId="50D5D347" w14:textId="77777777" w:rsidR="00013C41" w:rsidRDefault="00013C41" w:rsidP="00013C41">
            <w:pPr>
              <w:rPr>
                <w:rFonts w:ascii="Times New Roman" w:hAnsi="Times New Roman" w:cs="Times New Roman"/>
                <w:sz w:val="22"/>
                <w:szCs w:val="22"/>
              </w:rPr>
            </w:pPr>
          </w:p>
          <w:p w14:paraId="36173E2F" w14:textId="77777777" w:rsidR="00013C41" w:rsidRPr="00C56362" w:rsidRDefault="00013C41" w:rsidP="00013C41">
            <w:pPr>
              <w:rPr>
                <w:rFonts w:ascii="Times New Roman" w:hAnsi="Times New Roman" w:cs="Times New Roman"/>
                <w:sz w:val="22"/>
                <w:szCs w:val="22"/>
              </w:rPr>
            </w:pPr>
          </w:p>
          <w:p w14:paraId="34B9606D" w14:textId="77777777" w:rsidR="00013C41" w:rsidRPr="00C56362" w:rsidRDefault="00013C41" w:rsidP="00013C41">
            <w:pPr>
              <w:rPr>
                <w:rFonts w:ascii="Times New Roman" w:hAnsi="Times New Roman" w:cs="Times New Roman"/>
                <w:sz w:val="22"/>
                <w:szCs w:val="22"/>
              </w:rPr>
            </w:pPr>
          </w:p>
          <w:p w14:paraId="46B4F6C9" w14:textId="77777777" w:rsidR="00013C41" w:rsidRPr="00C56362" w:rsidRDefault="00013C41" w:rsidP="00013C41">
            <w:pPr>
              <w:rPr>
                <w:rFonts w:ascii="Times New Roman" w:hAnsi="Times New Roman" w:cs="Times New Roman"/>
                <w:b/>
                <w:sz w:val="22"/>
                <w:szCs w:val="22"/>
                <w:u w:val="single"/>
              </w:rPr>
            </w:pPr>
            <w:r>
              <w:rPr>
                <w:rFonts w:ascii="Times New Roman" w:hAnsi="Times New Roman" w:cs="Times New Roman"/>
                <w:b/>
                <w:sz w:val="22"/>
                <w:szCs w:val="22"/>
                <w:u w:val="single"/>
              </w:rPr>
              <w:t>S</w:t>
            </w:r>
            <w:r w:rsidRPr="00C56362">
              <w:rPr>
                <w:rFonts w:ascii="Times New Roman" w:hAnsi="Times New Roman" w:cs="Times New Roman"/>
                <w:b/>
                <w:sz w:val="22"/>
                <w:szCs w:val="22"/>
                <w:u w:val="single"/>
              </w:rPr>
              <w:t>ymptoms of Covid-19</w:t>
            </w:r>
          </w:p>
          <w:p w14:paraId="276C57E9"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 xml:space="preserve">If anyone becomes unwell with a new continuous cough or a high temperature in the </w:t>
            </w:r>
            <w:proofErr w:type="gramStart"/>
            <w:r w:rsidRPr="00C56362">
              <w:rPr>
                <w:rFonts w:ascii="Times New Roman" w:hAnsi="Times New Roman" w:cs="Times New Roman"/>
                <w:sz w:val="22"/>
                <w:szCs w:val="22"/>
              </w:rPr>
              <w:t>workplace</w:t>
            </w:r>
            <w:proofErr w:type="gramEnd"/>
            <w:r w:rsidRPr="00C56362">
              <w:rPr>
                <w:rFonts w:ascii="Times New Roman" w:hAnsi="Times New Roman" w:cs="Times New Roman"/>
                <w:sz w:val="22"/>
                <w:szCs w:val="22"/>
              </w:rPr>
              <w:t xml:space="preserve"> </w:t>
            </w:r>
            <w:r>
              <w:rPr>
                <w:rFonts w:ascii="Times New Roman" w:hAnsi="Times New Roman" w:cs="Times New Roman"/>
                <w:sz w:val="22"/>
                <w:szCs w:val="22"/>
              </w:rPr>
              <w:t>he/she</w:t>
            </w:r>
            <w:r w:rsidRPr="00C56362">
              <w:rPr>
                <w:rFonts w:ascii="Times New Roman" w:hAnsi="Times New Roman" w:cs="Times New Roman"/>
                <w:sz w:val="22"/>
                <w:szCs w:val="22"/>
              </w:rPr>
              <w:t xml:space="preserve"> will be sent home and advised to follow the stay at home guidance.</w:t>
            </w:r>
          </w:p>
          <w:p w14:paraId="027545CA"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Line managers will maintain regular contact with staff members during this time.</w:t>
            </w:r>
          </w:p>
          <w:p w14:paraId="6802F613" w14:textId="77777777" w:rsidR="00013C41" w:rsidRPr="00C56362" w:rsidRDefault="00013C41" w:rsidP="00013C41">
            <w:pPr>
              <w:rPr>
                <w:rFonts w:ascii="Times New Roman" w:hAnsi="Times New Roman" w:cs="Times New Roman"/>
                <w:sz w:val="22"/>
                <w:szCs w:val="22"/>
              </w:rPr>
            </w:pPr>
          </w:p>
          <w:p w14:paraId="54A730BD"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If advised that a member of staff or public has developed Covid-19 and w</w:t>
            </w:r>
            <w:r>
              <w:rPr>
                <w:rFonts w:ascii="Times New Roman" w:hAnsi="Times New Roman" w:cs="Times New Roman"/>
                <w:sz w:val="22"/>
                <w:szCs w:val="22"/>
              </w:rPr>
              <w:t>as</w:t>
            </w:r>
            <w:r w:rsidRPr="00C56362">
              <w:rPr>
                <w:rFonts w:ascii="Times New Roman" w:hAnsi="Times New Roman" w:cs="Times New Roman"/>
                <w:sz w:val="22"/>
                <w:szCs w:val="22"/>
              </w:rPr>
              <w:t xml:space="preserve"> recently </w:t>
            </w:r>
            <w:r>
              <w:rPr>
                <w:rFonts w:ascii="Times New Roman" w:hAnsi="Times New Roman" w:cs="Times New Roman"/>
                <w:sz w:val="22"/>
                <w:szCs w:val="22"/>
              </w:rPr>
              <w:t>in</w:t>
            </w:r>
            <w:r w:rsidRPr="00C56362">
              <w:rPr>
                <w:rFonts w:ascii="Times New Roman" w:hAnsi="Times New Roman" w:cs="Times New Roman"/>
                <w:sz w:val="22"/>
                <w:szCs w:val="22"/>
              </w:rPr>
              <w:t xml:space="preserve"> </w:t>
            </w:r>
            <w:r>
              <w:rPr>
                <w:rFonts w:ascii="Times New Roman" w:hAnsi="Times New Roman" w:cs="Times New Roman"/>
                <w:sz w:val="22"/>
                <w:szCs w:val="22"/>
              </w:rPr>
              <w:t>y</w:t>
            </w:r>
            <w:r w:rsidRPr="00C56362">
              <w:rPr>
                <w:rFonts w:ascii="Times New Roman" w:hAnsi="Times New Roman" w:cs="Times New Roman"/>
                <w:sz w:val="22"/>
                <w:szCs w:val="22"/>
              </w:rPr>
              <w:t xml:space="preserve">our premises </w:t>
            </w:r>
            <w:r w:rsidRPr="003B6B09">
              <w:rPr>
                <w:rFonts w:ascii="Times New Roman" w:hAnsi="Times New Roman" w:cs="Times New Roman"/>
                <w:b/>
                <w:bCs/>
                <w:color w:val="000000" w:themeColor="text1"/>
                <w:sz w:val="22"/>
                <w:szCs w:val="22"/>
              </w:rPr>
              <w:t>(including where a member of staff has visited other work place premises</w:t>
            </w:r>
            <w:r>
              <w:rPr>
                <w:rFonts w:ascii="Times New Roman" w:hAnsi="Times New Roman" w:cs="Times New Roman"/>
                <w:b/>
                <w:bCs/>
                <w:color w:val="000000" w:themeColor="text1"/>
                <w:sz w:val="22"/>
                <w:szCs w:val="22"/>
              </w:rPr>
              <w:t>)</w:t>
            </w:r>
            <w:r w:rsidRPr="003B6B09">
              <w:rPr>
                <w:rFonts w:ascii="Times New Roman" w:hAnsi="Times New Roman" w:cs="Times New Roman"/>
                <w:b/>
                <w:bCs/>
                <w:color w:val="000000" w:themeColor="text1"/>
                <w:sz w:val="22"/>
                <w:szCs w:val="22"/>
              </w:rPr>
              <w:t xml:space="preserve">  </w:t>
            </w:r>
            <w:r w:rsidRPr="00C56362">
              <w:rPr>
                <w:rFonts w:ascii="Times New Roman" w:hAnsi="Times New Roman" w:cs="Times New Roman"/>
                <w:sz w:val="22"/>
                <w:szCs w:val="22"/>
              </w:rPr>
              <w:t xml:space="preserve">the management team of the workplace will contact the </w:t>
            </w:r>
            <w:r>
              <w:rPr>
                <w:rFonts w:ascii="Times New Roman" w:hAnsi="Times New Roman" w:cs="Times New Roman"/>
                <w:sz w:val="22"/>
                <w:szCs w:val="22"/>
              </w:rPr>
              <w:t>Ministry of</w:t>
            </w:r>
            <w:r w:rsidRPr="00C56362">
              <w:rPr>
                <w:rFonts w:ascii="Times New Roman" w:hAnsi="Times New Roman" w:cs="Times New Roman"/>
                <w:sz w:val="22"/>
                <w:szCs w:val="22"/>
              </w:rPr>
              <w:t xml:space="preserve"> Health to discuss the case, identify people who have been in contact with </w:t>
            </w:r>
            <w:r>
              <w:rPr>
                <w:rFonts w:ascii="Times New Roman" w:hAnsi="Times New Roman" w:cs="Times New Roman"/>
                <w:sz w:val="22"/>
                <w:szCs w:val="22"/>
              </w:rPr>
              <w:t>him/her</w:t>
            </w:r>
            <w:r w:rsidRPr="00C56362">
              <w:rPr>
                <w:rFonts w:ascii="Times New Roman" w:hAnsi="Times New Roman" w:cs="Times New Roman"/>
                <w:sz w:val="22"/>
                <w:szCs w:val="22"/>
              </w:rPr>
              <w:t xml:space="preserve"> and will take advice on any actions or precautions that should be taken. </w:t>
            </w:r>
          </w:p>
          <w:p w14:paraId="2D059A7A" w14:textId="77777777" w:rsidR="00013C41" w:rsidRPr="00C56362" w:rsidRDefault="00013C41" w:rsidP="00013C41">
            <w:pPr>
              <w:rPr>
                <w:rFonts w:ascii="Times New Roman" w:hAnsi="Times New Roman" w:cs="Times New Roman"/>
                <w:b/>
                <w:sz w:val="22"/>
                <w:szCs w:val="22"/>
                <w:u w:val="single"/>
              </w:rPr>
            </w:pPr>
          </w:p>
          <w:p w14:paraId="4B040FAA" w14:textId="77777777" w:rsidR="00013C41" w:rsidRPr="00C56362" w:rsidRDefault="00013C41" w:rsidP="00013C41">
            <w:pPr>
              <w:rPr>
                <w:rFonts w:ascii="Times New Roman" w:hAnsi="Times New Roman" w:cs="Times New Roman"/>
                <w:sz w:val="22"/>
                <w:szCs w:val="22"/>
                <w:u w:val="single"/>
              </w:rPr>
            </w:pPr>
          </w:p>
          <w:p w14:paraId="75D9C253" w14:textId="77777777" w:rsidR="00013C41" w:rsidRPr="00C56362" w:rsidRDefault="00013C41" w:rsidP="00013C41">
            <w:pPr>
              <w:rPr>
                <w:rFonts w:ascii="Times New Roman" w:hAnsi="Times New Roman" w:cs="Times New Roman"/>
                <w:sz w:val="22"/>
                <w:szCs w:val="22"/>
                <w:u w:val="single"/>
              </w:rPr>
            </w:pPr>
          </w:p>
          <w:p w14:paraId="3E00D4A0" w14:textId="77777777" w:rsidR="00013C41" w:rsidRPr="00C56362" w:rsidRDefault="00013C41" w:rsidP="00013C41">
            <w:pPr>
              <w:rPr>
                <w:rFonts w:ascii="Times New Roman" w:hAnsi="Times New Roman" w:cs="Times New Roman"/>
                <w:b/>
                <w:sz w:val="22"/>
                <w:szCs w:val="22"/>
                <w:u w:val="single"/>
              </w:rPr>
            </w:pPr>
            <w:r w:rsidRPr="00C56362">
              <w:rPr>
                <w:rFonts w:ascii="Times New Roman" w:hAnsi="Times New Roman" w:cs="Times New Roman"/>
                <w:b/>
                <w:sz w:val="22"/>
                <w:szCs w:val="22"/>
                <w:u w:val="single"/>
              </w:rPr>
              <w:t>Drivers</w:t>
            </w:r>
          </w:p>
          <w:p w14:paraId="40E9DC4F"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lastRenderedPageBreak/>
              <w:t xml:space="preserve">Procedures in place for </w:t>
            </w:r>
            <w:r>
              <w:rPr>
                <w:rFonts w:ascii="Times New Roman" w:hAnsi="Times New Roman" w:cs="Times New Roman"/>
                <w:sz w:val="22"/>
                <w:szCs w:val="22"/>
              </w:rPr>
              <w:t>d</w:t>
            </w:r>
            <w:r w:rsidRPr="00C56362">
              <w:rPr>
                <w:rFonts w:ascii="Times New Roman" w:hAnsi="Times New Roman" w:cs="Times New Roman"/>
                <w:sz w:val="22"/>
                <w:szCs w:val="22"/>
              </w:rPr>
              <w:t>rivers to ensure adequate welfare facilities available during their work - Reference</w:t>
            </w:r>
          </w:p>
          <w:p w14:paraId="66B5A8E6" w14:textId="77777777" w:rsidR="00013C41" w:rsidRPr="00C56362" w:rsidRDefault="00013C41" w:rsidP="00013C41">
            <w:pPr>
              <w:rPr>
                <w:rFonts w:ascii="Times New Roman" w:hAnsi="Times New Roman" w:cs="Times New Roman"/>
                <w:sz w:val="22"/>
                <w:szCs w:val="22"/>
              </w:rPr>
            </w:pPr>
            <w:hyperlink r:id="rId5" w:history="1">
              <w:r w:rsidRPr="00C56362">
                <w:rPr>
                  <w:rStyle w:val="Hyperlink"/>
                  <w:rFonts w:ascii="Times New Roman" w:hAnsi="Times New Roman" w:cs="Times New Roman"/>
                  <w:sz w:val="22"/>
                  <w:szCs w:val="22"/>
                </w:rPr>
                <w:t>https://www.hse.gov.uk/news/drivers-transport-delivery-coronavirus.htm</w:t>
              </w:r>
            </w:hyperlink>
            <w:r w:rsidRPr="00C56362">
              <w:rPr>
                <w:rFonts w:ascii="Times New Roman" w:hAnsi="Times New Roman" w:cs="Times New Roman"/>
                <w:sz w:val="22"/>
                <w:szCs w:val="22"/>
              </w:rPr>
              <w:t xml:space="preserve"> </w:t>
            </w:r>
          </w:p>
          <w:p w14:paraId="621D7677"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w:t>
            </w:r>
          </w:p>
          <w:p w14:paraId="1F569730" w14:textId="77777777" w:rsidR="00013C41" w:rsidRDefault="00013C41" w:rsidP="00013C41">
            <w:pPr>
              <w:rPr>
                <w:rFonts w:ascii="Times New Roman" w:hAnsi="Times New Roman" w:cs="Times New Roman"/>
                <w:sz w:val="22"/>
                <w:szCs w:val="22"/>
              </w:rPr>
            </w:pPr>
          </w:p>
          <w:p w14:paraId="57F2CBC0" w14:textId="77777777" w:rsidR="00013C41" w:rsidRPr="00C56362" w:rsidRDefault="00013C41" w:rsidP="00013C41">
            <w:pPr>
              <w:rPr>
                <w:rFonts w:ascii="Times New Roman" w:hAnsi="Times New Roman" w:cs="Times New Roman"/>
                <w:sz w:val="22"/>
                <w:szCs w:val="22"/>
              </w:rPr>
            </w:pPr>
          </w:p>
          <w:p w14:paraId="187F7140"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Persons should not share vehicles or cabs, where suitable distancing cannot be achieved.</w:t>
            </w:r>
          </w:p>
          <w:p w14:paraId="6C285853" w14:textId="77777777" w:rsidR="00013C41" w:rsidRPr="00C56362" w:rsidRDefault="00013C41" w:rsidP="00013C41">
            <w:pPr>
              <w:rPr>
                <w:rFonts w:ascii="Times New Roman" w:hAnsi="Times New Roman" w:cs="Times New Roman"/>
                <w:sz w:val="22"/>
                <w:szCs w:val="22"/>
              </w:rPr>
            </w:pPr>
          </w:p>
          <w:p w14:paraId="62D14B35" w14:textId="77777777" w:rsidR="00013C41" w:rsidRPr="00C56362" w:rsidRDefault="00013C41" w:rsidP="00013C41">
            <w:pPr>
              <w:rPr>
                <w:rFonts w:ascii="Times New Roman" w:hAnsi="Times New Roman" w:cs="Times New Roman"/>
                <w:sz w:val="22"/>
                <w:szCs w:val="22"/>
              </w:rPr>
            </w:pPr>
          </w:p>
          <w:p w14:paraId="123F0F31" w14:textId="77777777" w:rsidR="00013C41" w:rsidRPr="00C56362" w:rsidRDefault="00013C41" w:rsidP="00013C41">
            <w:pPr>
              <w:rPr>
                <w:rFonts w:ascii="Times New Roman" w:hAnsi="Times New Roman" w:cs="Times New Roman"/>
                <w:sz w:val="22"/>
                <w:szCs w:val="22"/>
                <w:u w:val="single"/>
              </w:rPr>
            </w:pPr>
          </w:p>
          <w:p w14:paraId="18368399" w14:textId="77777777" w:rsidR="00013C41" w:rsidRPr="00C56362" w:rsidRDefault="00013C41" w:rsidP="00013C41">
            <w:pPr>
              <w:rPr>
                <w:rFonts w:ascii="Times New Roman" w:hAnsi="Times New Roman" w:cs="Times New Roman"/>
                <w:b/>
                <w:sz w:val="22"/>
                <w:szCs w:val="22"/>
                <w:u w:val="single"/>
              </w:rPr>
            </w:pPr>
            <w:r w:rsidRPr="00C56362">
              <w:rPr>
                <w:rFonts w:ascii="Times New Roman" w:hAnsi="Times New Roman" w:cs="Times New Roman"/>
                <w:b/>
                <w:sz w:val="22"/>
                <w:szCs w:val="22"/>
                <w:u w:val="single"/>
              </w:rPr>
              <w:t xml:space="preserve">Mental Health </w:t>
            </w:r>
          </w:p>
          <w:p w14:paraId="7E635247"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 xml:space="preserve">Management will promote mental health &amp; wellbeing awareness to staff during the Coronavirus outbreak and will offer whatever support they can to help  </w:t>
            </w:r>
          </w:p>
          <w:p w14:paraId="43587BDB"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Reference -</w:t>
            </w:r>
          </w:p>
          <w:p w14:paraId="34946962" w14:textId="77777777" w:rsidR="00013C41" w:rsidRPr="00C56362" w:rsidRDefault="00013C41" w:rsidP="00013C41">
            <w:pPr>
              <w:rPr>
                <w:rFonts w:ascii="Times New Roman" w:hAnsi="Times New Roman" w:cs="Times New Roman"/>
                <w:sz w:val="22"/>
                <w:szCs w:val="22"/>
              </w:rPr>
            </w:pPr>
            <w:hyperlink r:id="rId6" w:history="1">
              <w:r w:rsidRPr="00C56362">
                <w:rPr>
                  <w:rStyle w:val="Hyperlink"/>
                  <w:rFonts w:ascii="Times New Roman" w:hAnsi="Times New Roman" w:cs="Times New Roman"/>
                  <w:sz w:val="22"/>
                  <w:szCs w:val="22"/>
                </w:rPr>
                <w:t>https://www.mind.org.uk/information-support/coronavirus-and-your-wellbeing/</w:t>
              </w:r>
            </w:hyperlink>
            <w:r w:rsidRPr="00C56362">
              <w:rPr>
                <w:rFonts w:ascii="Times New Roman" w:hAnsi="Times New Roman" w:cs="Times New Roman"/>
                <w:sz w:val="22"/>
                <w:szCs w:val="22"/>
              </w:rPr>
              <w:t xml:space="preserve"> </w:t>
            </w:r>
          </w:p>
          <w:p w14:paraId="3C9BB2DD" w14:textId="77777777" w:rsidR="00013C41" w:rsidRDefault="00013C41" w:rsidP="00013C41">
            <w:pPr>
              <w:rPr>
                <w:rStyle w:val="Hyperlink"/>
                <w:rFonts w:ascii="Times New Roman" w:eastAsia="Times New Roman" w:hAnsi="Times New Roman" w:cs="Times New Roman"/>
                <w:sz w:val="22"/>
                <w:szCs w:val="22"/>
              </w:rPr>
            </w:pPr>
            <w:hyperlink r:id="rId7" w:history="1">
              <w:r w:rsidRPr="00C56362">
                <w:rPr>
                  <w:rStyle w:val="Hyperlink"/>
                  <w:rFonts w:ascii="Times New Roman" w:eastAsia="Times New Roman" w:hAnsi="Times New Roman" w:cs="Times New Roman"/>
                  <w:sz w:val="22"/>
                  <w:szCs w:val="22"/>
                </w:rPr>
                <w:t>www.hseni.gov.uk/stress</w:t>
              </w:r>
            </w:hyperlink>
          </w:p>
          <w:p w14:paraId="3C298F18" w14:textId="77777777" w:rsidR="00013C41" w:rsidRDefault="00013C41" w:rsidP="00013C41">
            <w:pPr>
              <w:rPr>
                <w:rStyle w:val="Hyperlink"/>
                <w:rFonts w:ascii="Times New Roman" w:eastAsia="Times New Roman" w:hAnsi="Times New Roman" w:cs="Times New Roman"/>
                <w:sz w:val="22"/>
                <w:szCs w:val="22"/>
              </w:rPr>
            </w:pPr>
          </w:p>
          <w:p w14:paraId="21635826" w14:textId="77777777" w:rsidR="00013C41" w:rsidRPr="00D51E9C" w:rsidRDefault="00013C41" w:rsidP="00013C41"/>
          <w:p w14:paraId="7B3967C4" w14:textId="77777777" w:rsidR="00013C41" w:rsidRPr="00D51E9C" w:rsidRDefault="00013C41" w:rsidP="00013C41">
            <w:pPr>
              <w:rPr>
                <w:rFonts w:ascii="Times New Roman" w:hAnsi="Times New Roman" w:cs="Times New Roman"/>
                <w:sz w:val="22"/>
                <w:szCs w:val="22"/>
              </w:rPr>
            </w:pPr>
            <w:r w:rsidRPr="00D51E9C">
              <w:rPr>
                <w:rFonts w:ascii="Times New Roman" w:hAnsi="Times New Roman" w:cs="Times New Roman"/>
                <w:sz w:val="22"/>
                <w:szCs w:val="22"/>
              </w:rPr>
              <w:t>Suspect cases at the workplace</w:t>
            </w:r>
          </w:p>
          <w:p w14:paraId="644ED2B8" w14:textId="77777777" w:rsidR="00013C41" w:rsidRPr="00D51E9C" w:rsidRDefault="00013C41" w:rsidP="00013C41">
            <w:pPr>
              <w:rPr>
                <w:rFonts w:ascii="Times New Roman" w:hAnsi="Times New Roman" w:cs="Times New Roman"/>
                <w:sz w:val="22"/>
                <w:szCs w:val="22"/>
              </w:rPr>
            </w:pPr>
          </w:p>
          <w:p w14:paraId="3EF6DB40" w14:textId="77777777" w:rsidR="00013C41" w:rsidRPr="00D51E9C" w:rsidRDefault="00013C41" w:rsidP="00013C41">
            <w:pPr>
              <w:rPr>
                <w:rFonts w:ascii="Times New Roman" w:hAnsi="Times New Roman" w:cs="Times New Roman"/>
                <w:sz w:val="22"/>
                <w:szCs w:val="22"/>
              </w:rPr>
            </w:pPr>
            <w:r w:rsidRPr="00D51E9C">
              <w:rPr>
                <w:rFonts w:ascii="Times New Roman" w:hAnsi="Times New Roman" w:cs="Times New Roman"/>
                <w:sz w:val="22"/>
                <w:szCs w:val="22"/>
              </w:rPr>
              <w:lastRenderedPageBreak/>
              <w:t>Employers should request their affected employees to:</w:t>
            </w:r>
          </w:p>
          <w:p w14:paraId="1F45EA23" w14:textId="77777777" w:rsidR="00013C41" w:rsidRPr="00D51E9C" w:rsidRDefault="00013C41" w:rsidP="00013C41">
            <w:pPr>
              <w:numPr>
                <w:ilvl w:val="0"/>
                <w:numId w:val="3"/>
              </w:numPr>
              <w:tabs>
                <w:tab w:val="clear" w:pos="720"/>
                <w:tab w:val="num" w:pos="733"/>
              </w:tabs>
              <w:ind w:hanging="554"/>
              <w:rPr>
                <w:rFonts w:ascii="Times New Roman" w:hAnsi="Times New Roman" w:cs="Times New Roman"/>
                <w:sz w:val="22"/>
                <w:szCs w:val="22"/>
              </w:rPr>
            </w:pPr>
            <w:r w:rsidRPr="00D51E9C">
              <w:rPr>
                <w:rFonts w:ascii="Times New Roman" w:hAnsi="Times New Roman" w:cs="Times New Roman"/>
                <w:sz w:val="22"/>
                <w:szCs w:val="22"/>
              </w:rPr>
              <w:t>Monitor their health, including doing temperature checks at least twice daily</w:t>
            </w:r>
          </w:p>
          <w:p w14:paraId="583409EB" w14:textId="77777777" w:rsidR="00013C41" w:rsidRPr="00D51E9C" w:rsidRDefault="00013C41" w:rsidP="00013C41">
            <w:pPr>
              <w:numPr>
                <w:ilvl w:val="0"/>
                <w:numId w:val="3"/>
              </w:numPr>
              <w:tabs>
                <w:tab w:val="clear" w:pos="720"/>
                <w:tab w:val="num" w:pos="733"/>
              </w:tabs>
              <w:ind w:hanging="554"/>
              <w:rPr>
                <w:rFonts w:ascii="Times New Roman" w:hAnsi="Times New Roman" w:cs="Times New Roman"/>
                <w:sz w:val="22"/>
                <w:szCs w:val="22"/>
              </w:rPr>
            </w:pPr>
            <w:r w:rsidRPr="00D51E9C">
              <w:rPr>
                <w:rFonts w:ascii="Times New Roman" w:hAnsi="Times New Roman" w:cs="Times New Roman"/>
                <w:sz w:val="22"/>
                <w:szCs w:val="22"/>
              </w:rPr>
              <w:t>Adopt good personal hygiene; and</w:t>
            </w:r>
          </w:p>
          <w:p w14:paraId="5F6D67F7" w14:textId="77777777" w:rsidR="00013C41" w:rsidRPr="00D51E9C" w:rsidRDefault="00013C41" w:rsidP="00013C41">
            <w:pPr>
              <w:numPr>
                <w:ilvl w:val="0"/>
                <w:numId w:val="3"/>
              </w:numPr>
              <w:tabs>
                <w:tab w:val="clear" w:pos="720"/>
                <w:tab w:val="num" w:pos="733"/>
              </w:tabs>
              <w:ind w:hanging="554"/>
              <w:rPr>
                <w:rFonts w:ascii="Times New Roman" w:hAnsi="Times New Roman" w:cs="Times New Roman"/>
                <w:sz w:val="22"/>
                <w:szCs w:val="22"/>
              </w:rPr>
            </w:pPr>
            <w:r w:rsidRPr="00D51E9C">
              <w:rPr>
                <w:rFonts w:ascii="Times New Roman" w:hAnsi="Times New Roman" w:cs="Times New Roman"/>
                <w:sz w:val="22"/>
                <w:szCs w:val="22"/>
              </w:rPr>
              <w:t>See a doctor immediately if they are unwell, and inform their supervisors or the HR department immediately.</w:t>
            </w:r>
          </w:p>
          <w:p w14:paraId="033A68A5" w14:textId="77777777" w:rsidR="00013C41" w:rsidRPr="00D51E9C" w:rsidRDefault="00013C41" w:rsidP="00013C41">
            <w:pPr>
              <w:numPr>
                <w:ilvl w:val="0"/>
                <w:numId w:val="3"/>
              </w:numPr>
              <w:tabs>
                <w:tab w:val="clear" w:pos="720"/>
                <w:tab w:val="num" w:pos="733"/>
              </w:tabs>
              <w:ind w:hanging="554"/>
              <w:rPr>
                <w:rFonts w:ascii="Times New Roman" w:hAnsi="Times New Roman" w:cs="Times New Roman"/>
                <w:sz w:val="22"/>
                <w:szCs w:val="22"/>
              </w:rPr>
            </w:pPr>
            <w:r w:rsidRPr="00D51E9C">
              <w:rPr>
                <w:rFonts w:ascii="Times New Roman" w:hAnsi="Times New Roman" w:cs="Times New Roman"/>
                <w:sz w:val="22"/>
                <w:szCs w:val="22"/>
              </w:rPr>
              <w:t>They should stay at home on sick leave even if they feel that their symptoms are mild.</w:t>
            </w:r>
          </w:p>
          <w:p w14:paraId="72CD235B" w14:textId="77777777" w:rsidR="00013C41" w:rsidRPr="00D51E9C" w:rsidRDefault="00013C41" w:rsidP="00013C41">
            <w:pPr>
              <w:rPr>
                <w:rFonts w:ascii="Times New Roman" w:hAnsi="Times New Roman" w:cs="Times New Roman"/>
                <w:sz w:val="22"/>
                <w:szCs w:val="22"/>
              </w:rPr>
            </w:pPr>
            <w:r w:rsidRPr="00D51E9C">
              <w:rPr>
                <w:rFonts w:ascii="Times New Roman" w:hAnsi="Times New Roman" w:cs="Times New Roman"/>
                <w:sz w:val="22"/>
                <w:szCs w:val="22"/>
              </w:rPr>
              <w:t>When updated of the outcome of the tests for the suspect case, the employer should also notify other employees of the outcome.</w:t>
            </w:r>
          </w:p>
          <w:p w14:paraId="42D25AB7" w14:textId="77777777" w:rsidR="00013C41" w:rsidRDefault="00013C41" w:rsidP="00013C41">
            <w:pPr>
              <w:rPr>
                <w:rFonts w:eastAsia="Times New Roman"/>
                <w:lang w:val="en-US"/>
              </w:rPr>
            </w:pPr>
          </w:p>
          <w:p w14:paraId="1AEEE43E" w14:textId="77777777" w:rsidR="00013C41" w:rsidRPr="00D51E9C" w:rsidRDefault="00013C41" w:rsidP="00013C41">
            <w:pPr>
              <w:rPr>
                <w:rFonts w:ascii="Times New Roman" w:eastAsia="Times New Roman" w:hAnsi="Times New Roman" w:cs="Times New Roman"/>
                <w:b/>
                <w:bCs/>
              </w:rPr>
            </w:pPr>
            <w:r w:rsidRPr="00D51E9C">
              <w:rPr>
                <w:rFonts w:ascii="Times New Roman" w:eastAsia="Times New Roman" w:hAnsi="Times New Roman" w:cs="Times New Roman"/>
                <w:b/>
                <w:bCs/>
              </w:rPr>
              <w:t>What to do if there is a confirmed case at your workplace</w:t>
            </w:r>
          </w:p>
          <w:p w14:paraId="59B6D61E" w14:textId="77777777" w:rsidR="00013C41" w:rsidRPr="003B6B09" w:rsidRDefault="00013C41" w:rsidP="00013C41">
            <w:pPr>
              <w:rPr>
                <w:rFonts w:eastAsia="Times New Roman"/>
                <w:lang w:val="en-US"/>
              </w:rPr>
            </w:pPr>
            <w:r w:rsidRPr="00D51E9C">
              <w:t xml:space="preserve">If </w:t>
            </w:r>
            <w:r w:rsidRPr="00D51E9C">
              <w:rPr>
                <w:rFonts w:ascii="Times New Roman" w:hAnsi="Times New Roman" w:cs="Times New Roman"/>
                <w:sz w:val="22"/>
                <w:szCs w:val="22"/>
              </w:rPr>
              <w:t xml:space="preserve">someone at the workplace is a confirmed case, MOH’s contact tracing officers will engage the employer to identify any persons at the workplace, including business associates, who may have had close contacts with </w:t>
            </w:r>
            <w:r w:rsidRPr="00D51E9C">
              <w:rPr>
                <w:rFonts w:ascii="Times New Roman" w:hAnsi="Times New Roman" w:cs="Times New Roman"/>
                <w:sz w:val="22"/>
                <w:szCs w:val="22"/>
              </w:rPr>
              <w:lastRenderedPageBreak/>
              <w:t>the confirmed case. Employers should cooperate with the contact tracing officers and provide them with the necessary assistance and support.</w:t>
            </w:r>
          </w:p>
          <w:p w14:paraId="5641348F" w14:textId="77777777" w:rsidR="00013C41" w:rsidRDefault="00013C41" w:rsidP="00013C41">
            <w:pPr>
              <w:rPr>
                <w:rStyle w:val="Hyperlink"/>
                <w:rFonts w:eastAsia="Times New Roman"/>
                <w:color w:val="auto"/>
              </w:rPr>
            </w:pPr>
          </w:p>
          <w:p w14:paraId="1E8A2EDD" w14:textId="77777777" w:rsidR="00013C41" w:rsidRPr="00C56362" w:rsidRDefault="00013C41" w:rsidP="00013C41">
            <w:pPr>
              <w:rPr>
                <w:rFonts w:ascii="Times New Roman" w:hAnsi="Times New Roman" w:cs="Times New Roman"/>
                <w:sz w:val="22"/>
                <w:szCs w:val="22"/>
              </w:rPr>
            </w:pPr>
          </w:p>
        </w:tc>
        <w:tc>
          <w:tcPr>
            <w:tcW w:w="3420" w:type="dxa"/>
          </w:tcPr>
          <w:p w14:paraId="363490C1"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lastRenderedPageBreak/>
              <w:t xml:space="preserve">Employees to be reminded on a regular basis to wash their hands for 20 seconds with warm water and soap and the importance of proper drying. Also reminded to catch coughs and sneezes in tissues – Follow Catch it, Bin it, </w:t>
            </w:r>
            <w:proofErr w:type="gramStart"/>
            <w:r w:rsidRPr="00C56362">
              <w:rPr>
                <w:rFonts w:ascii="Times New Roman" w:hAnsi="Times New Roman" w:cs="Times New Roman"/>
                <w:sz w:val="22"/>
                <w:szCs w:val="22"/>
              </w:rPr>
              <w:t>Kill</w:t>
            </w:r>
            <w:proofErr w:type="gramEnd"/>
            <w:r w:rsidRPr="00C56362">
              <w:rPr>
                <w:rFonts w:ascii="Times New Roman" w:hAnsi="Times New Roman" w:cs="Times New Roman"/>
                <w:sz w:val="22"/>
                <w:szCs w:val="22"/>
              </w:rPr>
              <w:t xml:space="preserve"> it</w:t>
            </w:r>
            <w:r>
              <w:rPr>
                <w:rFonts w:ascii="Times New Roman" w:hAnsi="Times New Roman" w:cs="Times New Roman"/>
                <w:sz w:val="22"/>
                <w:szCs w:val="22"/>
              </w:rPr>
              <w:t>,</w:t>
            </w:r>
            <w:r w:rsidRPr="00C56362">
              <w:rPr>
                <w:rFonts w:ascii="Times New Roman" w:hAnsi="Times New Roman" w:cs="Times New Roman"/>
                <w:sz w:val="22"/>
                <w:szCs w:val="22"/>
              </w:rPr>
              <w:t xml:space="preserve"> to avoid touching face, eyes, nose or mouth with unclean hands. Tissues will be made available throughout the workplace.</w:t>
            </w:r>
          </w:p>
          <w:p w14:paraId="19A205FF" w14:textId="77777777" w:rsidR="00013C41" w:rsidRPr="00C56362" w:rsidRDefault="00013C41" w:rsidP="00013C41">
            <w:pPr>
              <w:rPr>
                <w:rFonts w:ascii="Times New Roman" w:hAnsi="Times New Roman" w:cs="Times New Roman"/>
                <w:sz w:val="22"/>
                <w:szCs w:val="22"/>
              </w:rPr>
            </w:pPr>
          </w:p>
          <w:p w14:paraId="77CCBEDB"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To help reduce the spread of coronavirus (COVID-19)</w:t>
            </w:r>
            <w:r>
              <w:rPr>
                <w:rFonts w:ascii="Times New Roman" w:hAnsi="Times New Roman" w:cs="Times New Roman"/>
                <w:sz w:val="22"/>
                <w:szCs w:val="22"/>
              </w:rPr>
              <w:t xml:space="preserve"> important to </w:t>
            </w:r>
            <w:r w:rsidRPr="00C56362">
              <w:rPr>
                <w:rFonts w:ascii="Times New Roman" w:hAnsi="Times New Roman" w:cs="Times New Roman"/>
                <w:sz w:val="22"/>
                <w:szCs w:val="22"/>
              </w:rPr>
              <w:t xml:space="preserve">remind everyone of the public health advice </w:t>
            </w:r>
          </w:p>
          <w:p w14:paraId="04C2D2BF" w14:textId="77777777" w:rsidR="00013C41" w:rsidRPr="00C56362" w:rsidRDefault="00013C41" w:rsidP="00013C41">
            <w:pPr>
              <w:rPr>
                <w:rFonts w:ascii="Times New Roman" w:hAnsi="Times New Roman" w:cs="Times New Roman"/>
                <w:sz w:val="22"/>
                <w:szCs w:val="22"/>
              </w:rPr>
            </w:pPr>
          </w:p>
          <w:p w14:paraId="411B8E2D"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Posters, leaflets and other materials are available for display.</w:t>
            </w:r>
          </w:p>
          <w:p w14:paraId="592A354E" w14:textId="77777777" w:rsidR="00013C41" w:rsidRPr="00C56362" w:rsidRDefault="00013C41" w:rsidP="00013C41">
            <w:pPr>
              <w:rPr>
                <w:rFonts w:ascii="Times New Roman" w:hAnsi="Times New Roman" w:cs="Times New Roman"/>
                <w:sz w:val="22"/>
                <w:szCs w:val="22"/>
              </w:rPr>
            </w:pPr>
          </w:p>
          <w:p w14:paraId="434BCCD3" w14:textId="77777777" w:rsidR="00013C41" w:rsidRPr="00C56362" w:rsidRDefault="00013C41" w:rsidP="00013C41">
            <w:pPr>
              <w:rPr>
                <w:rFonts w:ascii="Times New Roman" w:hAnsi="Times New Roman" w:cs="Times New Roman"/>
                <w:sz w:val="22"/>
                <w:szCs w:val="22"/>
              </w:rPr>
            </w:pPr>
          </w:p>
          <w:p w14:paraId="4DFD8C2C"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 xml:space="preserve">Rigorous checks will be carried out by </w:t>
            </w:r>
            <w:r>
              <w:rPr>
                <w:rFonts w:ascii="Times New Roman" w:hAnsi="Times New Roman" w:cs="Times New Roman"/>
                <w:sz w:val="22"/>
                <w:szCs w:val="22"/>
              </w:rPr>
              <w:t>man</w:t>
            </w:r>
            <w:r w:rsidRPr="00C56362">
              <w:rPr>
                <w:rFonts w:ascii="Times New Roman" w:hAnsi="Times New Roman" w:cs="Times New Roman"/>
                <w:sz w:val="22"/>
                <w:szCs w:val="22"/>
              </w:rPr>
              <w:t>agers to ensure that the necessary procedures are being followed.</w:t>
            </w:r>
          </w:p>
          <w:p w14:paraId="12F765CE" w14:textId="77777777" w:rsidR="00013C41" w:rsidRPr="00C56362" w:rsidRDefault="00013C41" w:rsidP="00013C41">
            <w:pPr>
              <w:rPr>
                <w:rFonts w:ascii="Times New Roman" w:hAnsi="Times New Roman" w:cs="Times New Roman"/>
                <w:sz w:val="22"/>
                <w:szCs w:val="22"/>
              </w:rPr>
            </w:pPr>
          </w:p>
          <w:p w14:paraId="38093FF1" w14:textId="77777777" w:rsidR="00013C41" w:rsidRPr="00C56362" w:rsidRDefault="00013C41" w:rsidP="00013C41">
            <w:pPr>
              <w:rPr>
                <w:rFonts w:ascii="Times New Roman" w:hAnsi="Times New Roman" w:cs="Times New Roman"/>
                <w:sz w:val="22"/>
                <w:szCs w:val="22"/>
              </w:rPr>
            </w:pPr>
          </w:p>
          <w:p w14:paraId="55E6CB8E" w14:textId="77777777" w:rsidR="00013C41" w:rsidRPr="00C56362" w:rsidRDefault="00013C41" w:rsidP="00013C41">
            <w:pPr>
              <w:rPr>
                <w:rFonts w:ascii="Times New Roman" w:hAnsi="Times New Roman" w:cs="Times New Roman"/>
                <w:sz w:val="22"/>
                <w:szCs w:val="22"/>
              </w:rPr>
            </w:pPr>
          </w:p>
          <w:p w14:paraId="121BD99C" w14:textId="77777777" w:rsidR="00013C41" w:rsidRDefault="00013C41" w:rsidP="00013C41">
            <w:pPr>
              <w:rPr>
                <w:rFonts w:ascii="Times New Roman" w:hAnsi="Times New Roman" w:cs="Times New Roman"/>
                <w:sz w:val="22"/>
                <w:szCs w:val="22"/>
              </w:rPr>
            </w:pPr>
          </w:p>
          <w:p w14:paraId="5177F30A" w14:textId="77777777" w:rsidR="00013C41" w:rsidRDefault="00013C41" w:rsidP="00013C41">
            <w:pPr>
              <w:rPr>
                <w:rFonts w:ascii="Times New Roman" w:hAnsi="Times New Roman" w:cs="Times New Roman"/>
                <w:sz w:val="22"/>
                <w:szCs w:val="22"/>
              </w:rPr>
            </w:pPr>
          </w:p>
          <w:p w14:paraId="01B39769" w14:textId="77777777" w:rsidR="00013C41" w:rsidRDefault="00013C41" w:rsidP="00013C41">
            <w:pPr>
              <w:rPr>
                <w:rFonts w:ascii="Times New Roman" w:hAnsi="Times New Roman" w:cs="Times New Roman"/>
                <w:sz w:val="22"/>
                <w:szCs w:val="22"/>
              </w:rPr>
            </w:pPr>
          </w:p>
          <w:p w14:paraId="61C44347" w14:textId="77777777" w:rsidR="00013C41" w:rsidRPr="00C56362" w:rsidRDefault="00013C41" w:rsidP="00013C41">
            <w:pPr>
              <w:rPr>
                <w:rFonts w:ascii="Times New Roman" w:hAnsi="Times New Roman" w:cs="Times New Roman"/>
                <w:sz w:val="22"/>
                <w:szCs w:val="22"/>
              </w:rPr>
            </w:pPr>
          </w:p>
          <w:p w14:paraId="4155D41C"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 xml:space="preserve">Staff to be reminded on a daily basis of the importance of social distancing both </w:t>
            </w:r>
            <w:r>
              <w:rPr>
                <w:rFonts w:ascii="Times New Roman" w:hAnsi="Times New Roman" w:cs="Times New Roman"/>
                <w:sz w:val="22"/>
                <w:szCs w:val="22"/>
              </w:rPr>
              <w:t>at</w:t>
            </w:r>
            <w:r w:rsidRPr="00C56362">
              <w:rPr>
                <w:rFonts w:ascii="Times New Roman" w:hAnsi="Times New Roman" w:cs="Times New Roman"/>
                <w:sz w:val="22"/>
                <w:szCs w:val="22"/>
              </w:rPr>
              <w:t xml:space="preserve"> the workplace and outside</w:t>
            </w:r>
            <w:r>
              <w:rPr>
                <w:rFonts w:ascii="Times New Roman" w:hAnsi="Times New Roman" w:cs="Times New Roman"/>
                <w:sz w:val="22"/>
                <w:szCs w:val="22"/>
              </w:rPr>
              <w:t>.</w:t>
            </w:r>
            <w:r w:rsidRPr="00C56362">
              <w:rPr>
                <w:rFonts w:ascii="Times New Roman" w:hAnsi="Times New Roman" w:cs="Times New Roman"/>
                <w:sz w:val="22"/>
                <w:szCs w:val="22"/>
              </w:rPr>
              <w:t xml:space="preserve"> </w:t>
            </w:r>
          </w:p>
          <w:p w14:paraId="14B7146F"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Management checks to ensure this is adhered to.</w:t>
            </w:r>
          </w:p>
          <w:p w14:paraId="4E97AD22" w14:textId="77777777" w:rsidR="00013C41" w:rsidRPr="00C56362" w:rsidRDefault="00013C41" w:rsidP="00013C41">
            <w:pPr>
              <w:rPr>
                <w:rFonts w:ascii="Times New Roman" w:hAnsi="Times New Roman" w:cs="Times New Roman"/>
                <w:sz w:val="22"/>
                <w:szCs w:val="22"/>
              </w:rPr>
            </w:pPr>
          </w:p>
          <w:p w14:paraId="2BD9BDC8" w14:textId="77777777" w:rsidR="00013C41" w:rsidRPr="00C56362" w:rsidRDefault="00013C41" w:rsidP="00013C41">
            <w:pPr>
              <w:rPr>
                <w:rFonts w:ascii="Times New Roman" w:hAnsi="Times New Roman" w:cs="Times New Roman"/>
                <w:sz w:val="22"/>
                <w:szCs w:val="22"/>
              </w:rPr>
            </w:pPr>
          </w:p>
          <w:p w14:paraId="5B525F9F" w14:textId="77777777" w:rsidR="00013C41" w:rsidRPr="00C56362" w:rsidRDefault="00013C41" w:rsidP="00013C41">
            <w:pPr>
              <w:rPr>
                <w:rFonts w:ascii="Times New Roman" w:hAnsi="Times New Roman" w:cs="Times New Roman"/>
                <w:sz w:val="22"/>
                <w:szCs w:val="22"/>
              </w:rPr>
            </w:pPr>
          </w:p>
          <w:p w14:paraId="022B38EC" w14:textId="77777777" w:rsidR="00013C41" w:rsidRPr="00C56362" w:rsidRDefault="00013C41" w:rsidP="00013C41">
            <w:pPr>
              <w:rPr>
                <w:rFonts w:ascii="Times New Roman" w:hAnsi="Times New Roman" w:cs="Times New Roman"/>
                <w:sz w:val="22"/>
                <w:szCs w:val="22"/>
              </w:rPr>
            </w:pPr>
          </w:p>
          <w:p w14:paraId="4F336743" w14:textId="77777777" w:rsidR="00013C41" w:rsidRPr="00C56362" w:rsidRDefault="00013C41" w:rsidP="00013C41">
            <w:pPr>
              <w:rPr>
                <w:rFonts w:ascii="Times New Roman" w:hAnsi="Times New Roman" w:cs="Times New Roman"/>
                <w:sz w:val="22"/>
                <w:szCs w:val="22"/>
              </w:rPr>
            </w:pPr>
          </w:p>
          <w:p w14:paraId="020D51A8" w14:textId="77777777" w:rsidR="00013C41" w:rsidRPr="00C56362" w:rsidRDefault="00013C41" w:rsidP="00013C41">
            <w:pPr>
              <w:rPr>
                <w:rFonts w:ascii="Times New Roman" w:hAnsi="Times New Roman" w:cs="Times New Roman"/>
                <w:sz w:val="22"/>
                <w:szCs w:val="22"/>
              </w:rPr>
            </w:pPr>
          </w:p>
          <w:p w14:paraId="54025C1E" w14:textId="77777777" w:rsidR="00013C41" w:rsidRPr="00C56362" w:rsidRDefault="00013C41" w:rsidP="00013C41">
            <w:pPr>
              <w:rPr>
                <w:rFonts w:ascii="Times New Roman" w:hAnsi="Times New Roman" w:cs="Times New Roman"/>
                <w:sz w:val="22"/>
                <w:szCs w:val="22"/>
              </w:rPr>
            </w:pPr>
          </w:p>
          <w:p w14:paraId="7994CCAE" w14:textId="77777777" w:rsidR="00013C41" w:rsidRPr="00C56362" w:rsidRDefault="00013C41" w:rsidP="00013C41">
            <w:pPr>
              <w:rPr>
                <w:rFonts w:ascii="Times New Roman" w:hAnsi="Times New Roman" w:cs="Times New Roman"/>
                <w:sz w:val="22"/>
                <w:szCs w:val="22"/>
              </w:rPr>
            </w:pPr>
          </w:p>
          <w:p w14:paraId="5C7D21A0" w14:textId="77777777" w:rsidR="00013C41" w:rsidRPr="00C56362" w:rsidRDefault="00013C41" w:rsidP="00013C41">
            <w:pPr>
              <w:rPr>
                <w:rFonts w:ascii="Times New Roman" w:hAnsi="Times New Roman" w:cs="Times New Roman"/>
                <w:sz w:val="22"/>
                <w:szCs w:val="22"/>
              </w:rPr>
            </w:pPr>
          </w:p>
          <w:p w14:paraId="477FDF0D" w14:textId="77777777" w:rsidR="00013C41" w:rsidRPr="00C56362" w:rsidRDefault="00013C41" w:rsidP="00013C41">
            <w:pPr>
              <w:rPr>
                <w:rFonts w:ascii="Times New Roman" w:hAnsi="Times New Roman" w:cs="Times New Roman"/>
                <w:sz w:val="22"/>
                <w:szCs w:val="22"/>
              </w:rPr>
            </w:pPr>
          </w:p>
          <w:p w14:paraId="0F9CCD18" w14:textId="77777777" w:rsidR="00013C41" w:rsidRPr="00C56362" w:rsidRDefault="00013C41" w:rsidP="00013C41">
            <w:pPr>
              <w:rPr>
                <w:rFonts w:ascii="Times New Roman" w:hAnsi="Times New Roman" w:cs="Times New Roman"/>
                <w:sz w:val="22"/>
                <w:szCs w:val="22"/>
              </w:rPr>
            </w:pPr>
          </w:p>
          <w:p w14:paraId="0D74BD41" w14:textId="77777777" w:rsidR="00013C41" w:rsidRPr="00C56362" w:rsidRDefault="00013C41" w:rsidP="00013C41">
            <w:pPr>
              <w:rPr>
                <w:rFonts w:ascii="Times New Roman" w:hAnsi="Times New Roman" w:cs="Times New Roman"/>
                <w:sz w:val="22"/>
                <w:szCs w:val="22"/>
              </w:rPr>
            </w:pPr>
          </w:p>
          <w:p w14:paraId="528D2E8B" w14:textId="77777777" w:rsidR="00013C41" w:rsidRPr="00C56362" w:rsidRDefault="00013C41" w:rsidP="00013C41">
            <w:pPr>
              <w:rPr>
                <w:rFonts w:ascii="Times New Roman" w:hAnsi="Times New Roman" w:cs="Times New Roman"/>
                <w:sz w:val="22"/>
                <w:szCs w:val="22"/>
              </w:rPr>
            </w:pPr>
          </w:p>
          <w:p w14:paraId="0D3F72BA" w14:textId="77777777" w:rsidR="00013C41" w:rsidRPr="00C56362" w:rsidRDefault="00013C41" w:rsidP="00013C41">
            <w:pPr>
              <w:rPr>
                <w:rFonts w:ascii="Times New Roman" w:hAnsi="Times New Roman" w:cs="Times New Roman"/>
                <w:sz w:val="22"/>
                <w:szCs w:val="22"/>
              </w:rPr>
            </w:pPr>
          </w:p>
          <w:p w14:paraId="5620F015" w14:textId="77777777" w:rsidR="00013C41" w:rsidRPr="00C56362" w:rsidRDefault="00013C41" w:rsidP="00013C41">
            <w:pPr>
              <w:rPr>
                <w:rFonts w:ascii="Times New Roman" w:hAnsi="Times New Roman" w:cs="Times New Roman"/>
                <w:sz w:val="22"/>
                <w:szCs w:val="22"/>
              </w:rPr>
            </w:pPr>
          </w:p>
          <w:p w14:paraId="48A73D68" w14:textId="77777777" w:rsidR="00013C41" w:rsidRPr="00C56362" w:rsidRDefault="00013C41" w:rsidP="00013C41">
            <w:pPr>
              <w:rPr>
                <w:rFonts w:ascii="Times New Roman" w:hAnsi="Times New Roman" w:cs="Times New Roman"/>
                <w:sz w:val="22"/>
                <w:szCs w:val="22"/>
              </w:rPr>
            </w:pPr>
          </w:p>
          <w:p w14:paraId="52EB8836" w14:textId="77777777" w:rsidR="00013C41" w:rsidRPr="00C56362" w:rsidRDefault="00013C41" w:rsidP="00013C41">
            <w:pPr>
              <w:rPr>
                <w:rFonts w:ascii="Times New Roman" w:hAnsi="Times New Roman" w:cs="Times New Roman"/>
                <w:sz w:val="22"/>
                <w:szCs w:val="22"/>
              </w:rPr>
            </w:pPr>
          </w:p>
          <w:p w14:paraId="30D559C2" w14:textId="77777777" w:rsidR="00013C41" w:rsidRPr="00C56362" w:rsidRDefault="00013C41" w:rsidP="00013C41">
            <w:pPr>
              <w:rPr>
                <w:rFonts w:ascii="Times New Roman" w:hAnsi="Times New Roman" w:cs="Times New Roman"/>
                <w:sz w:val="22"/>
                <w:szCs w:val="22"/>
              </w:rPr>
            </w:pPr>
          </w:p>
          <w:p w14:paraId="03E12EAA" w14:textId="77777777" w:rsidR="00013C41" w:rsidRPr="00C56362" w:rsidRDefault="00013C41" w:rsidP="00013C41">
            <w:pPr>
              <w:rPr>
                <w:rFonts w:ascii="Times New Roman" w:hAnsi="Times New Roman" w:cs="Times New Roman"/>
                <w:sz w:val="22"/>
                <w:szCs w:val="22"/>
              </w:rPr>
            </w:pPr>
          </w:p>
          <w:p w14:paraId="70C7D24C" w14:textId="77777777" w:rsidR="00013C41" w:rsidRPr="00C56362" w:rsidRDefault="00013C41" w:rsidP="00013C41">
            <w:pPr>
              <w:rPr>
                <w:rFonts w:ascii="Times New Roman" w:hAnsi="Times New Roman" w:cs="Times New Roman"/>
                <w:sz w:val="22"/>
                <w:szCs w:val="22"/>
              </w:rPr>
            </w:pPr>
          </w:p>
          <w:p w14:paraId="3CDBA3B2" w14:textId="77777777" w:rsidR="00013C41" w:rsidRPr="00C56362" w:rsidRDefault="00013C41" w:rsidP="00013C41">
            <w:pPr>
              <w:rPr>
                <w:rFonts w:ascii="Times New Roman" w:hAnsi="Times New Roman" w:cs="Times New Roman"/>
                <w:sz w:val="22"/>
                <w:szCs w:val="22"/>
              </w:rPr>
            </w:pPr>
          </w:p>
          <w:p w14:paraId="5123C7B1" w14:textId="77777777" w:rsidR="00013C41" w:rsidRPr="00C56362" w:rsidRDefault="00013C41" w:rsidP="00013C41">
            <w:pPr>
              <w:rPr>
                <w:rFonts w:ascii="Times New Roman" w:hAnsi="Times New Roman" w:cs="Times New Roman"/>
                <w:sz w:val="22"/>
                <w:szCs w:val="22"/>
              </w:rPr>
            </w:pPr>
          </w:p>
          <w:p w14:paraId="64B0BDF2" w14:textId="77777777" w:rsidR="00013C41" w:rsidRPr="00C56362" w:rsidRDefault="00013C41" w:rsidP="00013C41">
            <w:pPr>
              <w:rPr>
                <w:rFonts w:ascii="Times New Roman" w:hAnsi="Times New Roman" w:cs="Times New Roman"/>
                <w:sz w:val="22"/>
                <w:szCs w:val="22"/>
              </w:rPr>
            </w:pPr>
          </w:p>
          <w:p w14:paraId="6B73D549" w14:textId="77777777" w:rsidR="00013C41" w:rsidRPr="00C56362" w:rsidRDefault="00013C41" w:rsidP="00013C41">
            <w:pPr>
              <w:rPr>
                <w:rFonts w:ascii="Times New Roman" w:hAnsi="Times New Roman" w:cs="Times New Roman"/>
                <w:sz w:val="22"/>
                <w:szCs w:val="22"/>
              </w:rPr>
            </w:pPr>
          </w:p>
          <w:p w14:paraId="55CA52B2" w14:textId="77777777" w:rsidR="00013C41" w:rsidRDefault="00013C41" w:rsidP="00013C41">
            <w:pPr>
              <w:rPr>
                <w:rFonts w:ascii="Times New Roman" w:hAnsi="Times New Roman" w:cs="Times New Roman"/>
                <w:sz w:val="22"/>
                <w:szCs w:val="22"/>
              </w:rPr>
            </w:pPr>
          </w:p>
          <w:p w14:paraId="4DD35632"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Staff to be reminded that wearing of gloves is not a substitute for good hand washing.</w:t>
            </w:r>
          </w:p>
          <w:p w14:paraId="3F9EACB5" w14:textId="77777777" w:rsidR="00013C41" w:rsidRPr="00C56362" w:rsidRDefault="00013C41" w:rsidP="00013C41">
            <w:pPr>
              <w:rPr>
                <w:rFonts w:ascii="Times New Roman" w:hAnsi="Times New Roman" w:cs="Times New Roman"/>
                <w:sz w:val="22"/>
                <w:szCs w:val="22"/>
              </w:rPr>
            </w:pPr>
          </w:p>
          <w:p w14:paraId="45546ED9" w14:textId="77777777" w:rsidR="00013C41" w:rsidRPr="00C56362" w:rsidRDefault="00013C41" w:rsidP="00013C41">
            <w:pPr>
              <w:rPr>
                <w:rFonts w:ascii="Times New Roman" w:hAnsi="Times New Roman" w:cs="Times New Roman"/>
                <w:sz w:val="22"/>
                <w:szCs w:val="22"/>
              </w:rPr>
            </w:pPr>
          </w:p>
          <w:p w14:paraId="532D6587" w14:textId="77777777" w:rsidR="00013C41" w:rsidRPr="00C56362" w:rsidRDefault="00013C41" w:rsidP="00013C41">
            <w:pPr>
              <w:rPr>
                <w:rFonts w:ascii="Times New Roman" w:hAnsi="Times New Roman" w:cs="Times New Roman"/>
                <w:sz w:val="22"/>
                <w:szCs w:val="22"/>
              </w:rPr>
            </w:pPr>
          </w:p>
          <w:p w14:paraId="0F9CDF10" w14:textId="77777777" w:rsidR="00013C41" w:rsidRPr="00C56362" w:rsidRDefault="00013C41" w:rsidP="00013C41">
            <w:pPr>
              <w:rPr>
                <w:rFonts w:ascii="Times New Roman" w:hAnsi="Times New Roman" w:cs="Times New Roman"/>
                <w:sz w:val="22"/>
                <w:szCs w:val="22"/>
              </w:rPr>
            </w:pPr>
          </w:p>
          <w:p w14:paraId="10261553" w14:textId="77777777" w:rsidR="00013C41" w:rsidRPr="00C56362" w:rsidRDefault="00013C41" w:rsidP="00013C41">
            <w:pPr>
              <w:rPr>
                <w:rFonts w:ascii="Times New Roman" w:hAnsi="Times New Roman" w:cs="Times New Roman"/>
                <w:sz w:val="22"/>
                <w:szCs w:val="22"/>
              </w:rPr>
            </w:pPr>
          </w:p>
          <w:p w14:paraId="200CC096" w14:textId="77777777" w:rsidR="00013C41" w:rsidRDefault="00013C41" w:rsidP="00013C41">
            <w:pPr>
              <w:rPr>
                <w:rFonts w:ascii="Times New Roman" w:hAnsi="Times New Roman" w:cs="Times New Roman"/>
                <w:sz w:val="22"/>
                <w:szCs w:val="22"/>
              </w:rPr>
            </w:pPr>
          </w:p>
          <w:p w14:paraId="2444ED25" w14:textId="77777777" w:rsidR="00013C41" w:rsidRPr="00C56362" w:rsidRDefault="00013C41" w:rsidP="00013C41">
            <w:pPr>
              <w:rPr>
                <w:rFonts w:ascii="Times New Roman" w:hAnsi="Times New Roman" w:cs="Times New Roman"/>
                <w:sz w:val="22"/>
                <w:szCs w:val="22"/>
              </w:rPr>
            </w:pPr>
          </w:p>
          <w:p w14:paraId="034A7631" w14:textId="77777777" w:rsidR="00013C41" w:rsidRDefault="00013C41" w:rsidP="00013C41">
            <w:pPr>
              <w:rPr>
                <w:rFonts w:ascii="Times New Roman" w:hAnsi="Times New Roman" w:cs="Times New Roman"/>
                <w:sz w:val="22"/>
                <w:szCs w:val="22"/>
              </w:rPr>
            </w:pPr>
          </w:p>
          <w:p w14:paraId="5AA4EFCB" w14:textId="77777777" w:rsidR="00013C41" w:rsidRDefault="00013C41" w:rsidP="00013C41">
            <w:pPr>
              <w:rPr>
                <w:rFonts w:ascii="Times New Roman" w:hAnsi="Times New Roman" w:cs="Times New Roman"/>
                <w:sz w:val="22"/>
                <w:szCs w:val="22"/>
              </w:rPr>
            </w:pPr>
          </w:p>
          <w:p w14:paraId="04902F38"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 xml:space="preserve"> </w:t>
            </w:r>
          </w:p>
          <w:p w14:paraId="2A70341D" w14:textId="77777777" w:rsidR="00013C41" w:rsidRPr="00C56362" w:rsidRDefault="00013C41" w:rsidP="00013C41">
            <w:pPr>
              <w:rPr>
                <w:rFonts w:ascii="Times New Roman" w:hAnsi="Times New Roman" w:cs="Times New Roman"/>
                <w:sz w:val="22"/>
                <w:szCs w:val="22"/>
              </w:rPr>
            </w:pPr>
          </w:p>
          <w:p w14:paraId="2D8BFBED" w14:textId="77777777" w:rsidR="00013C41" w:rsidRDefault="00013C41" w:rsidP="00013C41">
            <w:pPr>
              <w:rPr>
                <w:rFonts w:ascii="Times New Roman" w:hAnsi="Times New Roman" w:cs="Times New Roman"/>
                <w:sz w:val="22"/>
                <w:szCs w:val="22"/>
              </w:rPr>
            </w:pPr>
          </w:p>
          <w:p w14:paraId="6E4C8032" w14:textId="77777777" w:rsidR="00013C41" w:rsidRDefault="00013C41" w:rsidP="00013C41">
            <w:pPr>
              <w:rPr>
                <w:rFonts w:ascii="Times New Roman" w:hAnsi="Times New Roman" w:cs="Times New Roman"/>
                <w:sz w:val="22"/>
                <w:szCs w:val="22"/>
              </w:rPr>
            </w:pPr>
          </w:p>
          <w:p w14:paraId="07DEFAD9" w14:textId="77777777" w:rsidR="00013C41" w:rsidRDefault="00013C41" w:rsidP="00013C41">
            <w:pPr>
              <w:rPr>
                <w:rFonts w:ascii="Times New Roman" w:hAnsi="Times New Roman" w:cs="Times New Roman"/>
                <w:sz w:val="22"/>
                <w:szCs w:val="22"/>
              </w:rPr>
            </w:pPr>
          </w:p>
          <w:p w14:paraId="104A13E7"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Internal communication channels and cascading of messages through line managers will be carried out regularly to reassure and support employees in a fast</w:t>
            </w:r>
            <w:r>
              <w:rPr>
                <w:rFonts w:ascii="Times New Roman" w:hAnsi="Times New Roman" w:cs="Times New Roman"/>
                <w:sz w:val="22"/>
                <w:szCs w:val="22"/>
              </w:rPr>
              <w:t>-</w:t>
            </w:r>
            <w:r w:rsidRPr="00C56362">
              <w:rPr>
                <w:rFonts w:ascii="Times New Roman" w:hAnsi="Times New Roman" w:cs="Times New Roman"/>
                <w:sz w:val="22"/>
                <w:szCs w:val="22"/>
              </w:rPr>
              <w:t xml:space="preserve">changing situation. </w:t>
            </w:r>
          </w:p>
          <w:p w14:paraId="04EA39D2" w14:textId="77777777" w:rsidR="00013C41" w:rsidRPr="00C56362" w:rsidRDefault="00013C41" w:rsidP="00013C41">
            <w:pPr>
              <w:rPr>
                <w:rFonts w:ascii="Times New Roman" w:hAnsi="Times New Roman" w:cs="Times New Roman"/>
                <w:sz w:val="22"/>
                <w:szCs w:val="22"/>
              </w:rPr>
            </w:pPr>
          </w:p>
          <w:p w14:paraId="28B8E9E8" w14:textId="77777777" w:rsidR="00013C41" w:rsidRPr="00C56362" w:rsidRDefault="00013C41" w:rsidP="00013C41">
            <w:pPr>
              <w:rPr>
                <w:rFonts w:ascii="Times New Roman" w:hAnsi="Times New Roman" w:cs="Times New Roman"/>
                <w:sz w:val="22"/>
                <w:szCs w:val="22"/>
              </w:rPr>
            </w:pPr>
          </w:p>
          <w:p w14:paraId="58F24119" w14:textId="77777777" w:rsidR="00013C41" w:rsidRPr="00C56362" w:rsidRDefault="00013C41" w:rsidP="00013C41">
            <w:pPr>
              <w:rPr>
                <w:rFonts w:ascii="Times New Roman" w:hAnsi="Times New Roman" w:cs="Times New Roman"/>
                <w:sz w:val="22"/>
                <w:szCs w:val="22"/>
              </w:rPr>
            </w:pPr>
          </w:p>
          <w:p w14:paraId="60B8316C" w14:textId="77777777" w:rsidR="00013C41" w:rsidRPr="00C56362" w:rsidRDefault="00013C41" w:rsidP="00013C41">
            <w:pPr>
              <w:rPr>
                <w:rFonts w:ascii="Times New Roman" w:hAnsi="Times New Roman" w:cs="Times New Roman"/>
                <w:sz w:val="22"/>
                <w:szCs w:val="22"/>
              </w:rPr>
            </w:pPr>
          </w:p>
          <w:p w14:paraId="154CF82B" w14:textId="77777777" w:rsidR="00013C41" w:rsidRPr="00C56362" w:rsidRDefault="00013C41" w:rsidP="00013C41">
            <w:pPr>
              <w:rPr>
                <w:rFonts w:ascii="Times New Roman" w:hAnsi="Times New Roman" w:cs="Times New Roman"/>
                <w:sz w:val="22"/>
                <w:szCs w:val="22"/>
              </w:rPr>
            </w:pPr>
          </w:p>
          <w:p w14:paraId="44D94DBB" w14:textId="77777777" w:rsidR="00013C41" w:rsidRPr="00C56362" w:rsidRDefault="00013C41" w:rsidP="00013C41">
            <w:pPr>
              <w:rPr>
                <w:rFonts w:ascii="Times New Roman" w:hAnsi="Times New Roman" w:cs="Times New Roman"/>
                <w:sz w:val="22"/>
                <w:szCs w:val="22"/>
              </w:rPr>
            </w:pPr>
          </w:p>
          <w:p w14:paraId="5F87DD0B" w14:textId="77777777" w:rsidR="00013C41" w:rsidRPr="00C56362" w:rsidRDefault="00013C41" w:rsidP="00013C41">
            <w:pPr>
              <w:rPr>
                <w:rFonts w:ascii="Times New Roman" w:hAnsi="Times New Roman" w:cs="Times New Roman"/>
                <w:sz w:val="22"/>
                <w:szCs w:val="22"/>
              </w:rPr>
            </w:pPr>
          </w:p>
          <w:p w14:paraId="7A37CE3A" w14:textId="77777777" w:rsidR="00013C41" w:rsidRPr="00C56362" w:rsidRDefault="00013C41" w:rsidP="00013C41">
            <w:pPr>
              <w:rPr>
                <w:rFonts w:ascii="Times New Roman" w:hAnsi="Times New Roman" w:cs="Times New Roman"/>
                <w:sz w:val="22"/>
                <w:szCs w:val="22"/>
              </w:rPr>
            </w:pPr>
          </w:p>
          <w:p w14:paraId="49EF821A" w14:textId="77777777" w:rsidR="00013C41" w:rsidRDefault="00013C41" w:rsidP="00013C41">
            <w:pPr>
              <w:rPr>
                <w:rFonts w:ascii="Times New Roman" w:hAnsi="Times New Roman" w:cs="Times New Roman"/>
                <w:sz w:val="22"/>
                <w:szCs w:val="22"/>
              </w:rPr>
            </w:pPr>
          </w:p>
          <w:p w14:paraId="045F032E" w14:textId="77777777" w:rsidR="00013C41" w:rsidRDefault="00013C41" w:rsidP="00013C41">
            <w:pPr>
              <w:rPr>
                <w:rFonts w:ascii="Times New Roman" w:hAnsi="Times New Roman" w:cs="Times New Roman"/>
                <w:sz w:val="22"/>
                <w:szCs w:val="22"/>
              </w:rPr>
            </w:pPr>
          </w:p>
          <w:p w14:paraId="4C09A61F" w14:textId="77777777" w:rsidR="00013C41" w:rsidRDefault="00013C41" w:rsidP="00013C41">
            <w:pPr>
              <w:rPr>
                <w:rFonts w:ascii="Times New Roman" w:hAnsi="Times New Roman" w:cs="Times New Roman"/>
                <w:sz w:val="22"/>
                <w:szCs w:val="22"/>
              </w:rPr>
            </w:pPr>
          </w:p>
          <w:p w14:paraId="2936C5C2" w14:textId="77777777" w:rsidR="00013C41" w:rsidRDefault="00013C41" w:rsidP="00013C41">
            <w:pPr>
              <w:rPr>
                <w:rFonts w:ascii="Times New Roman" w:hAnsi="Times New Roman" w:cs="Times New Roman"/>
                <w:sz w:val="22"/>
                <w:szCs w:val="22"/>
              </w:rPr>
            </w:pPr>
          </w:p>
          <w:p w14:paraId="354D7CCB" w14:textId="77777777" w:rsidR="00013C41" w:rsidRDefault="00013C41" w:rsidP="00013C41">
            <w:pPr>
              <w:rPr>
                <w:rFonts w:ascii="Times New Roman" w:hAnsi="Times New Roman" w:cs="Times New Roman"/>
                <w:sz w:val="22"/>
                <w:szCs w:val="22"/>
              </w:rPr>
            </w:pPr>
          </w:p>
          <w:p w14:paraId="78B93F00" w14:textId="77777777" w:rsidR="00013C41" w:rsidRDefault="00013C41" w:rsidP="00013C41">
            <w:pPr>
              <w:rPr>
                <w:rFonts w:ascii="Times New Roman" w:hAnsi="Times New Roman" w:cs="Times New Roman"/>
                <w:sz w:val="22"/>
                <w:szCs w:val="22"/>
              </w:rPr>
            </w:pPr>
          </w:p>
          <w:p w14:paraId="75B2D93C" w14:textId="77777777" w:rsidR="00013C41" w:rsidRDefault="00013C41" w:rsidP="00013C41">
            <w:pPr>
              <w:rPr>
                <w:rFonts w:ascii="Times New Roman" w:hAnsi="Times New Roman" w:cs="Times New Roman"/>
                <w:sz w:val="22"/>
                <w:szCs w:val="22"/>
              </w:rPr>
            </w:pPr>
          </w:p>
          <w:p w14:paraId="6944C4E9" w14:textId="77777777" w:rsidR="00013C41" w:rsidRDefault="00013C41" w:rsidP="00013C41">
            <w:pPr>
              <w:rPr>
                <w:rFonts w:ascii="Times New Roman" w:hAnsi="Times New Roman" w:cs="Times New Roman"/>
                <w:sz w:val="22"/>
                <w:szCs w:val="22"/>
              </w:rPr>
            </w:pPr>
          </w:p>
          <w:p w14:paraId="0E431110" w14:textId="77777777" w:rsidR="00013C41" w:rsidRDefault="00013C41" w:rsidP="00013C41">
            <w:pPr>
              <w:rPr>
                <w:rFonts w:ascii="Times New Roman" w:hAnsi="Times New Roman" w:cs="Times New Roman"/>
                <w:sz w:val="22"/>
                <w:szCs w:val="22"/>
              </w:rPr>
            </w:pPr>
          </w:p>
          <w:p w14:paraId="3DF2544D" w14:textId="77777777" w:rsidR="00013C41" w:rsidRDefault="00013C41" w:rsidP="00013C41">
            <w:pPr>
              <w:rPr>
                <w:rFonts w:ascii="Times New Roman" w:hAnsi="Times New Roman" w:cs="Times New Roman"/>
                <w:sz w:val="22"/>
                <w:szCs w:val="22"/>
              </w:rPr>
            </w:pPr>
          </w:p>
          <w:p w14:paraId="1498DE60" w14:textId="77777777" w:rsidR="00013C41" w:rsidRDefault="00013C41" w:rsidP="00013C41">
            <w:pPr>
              <w:rPr>
                <w:rFonts w:ascii="Times New Roman" w:hAnsi="Times New Roman" w:cs="Times New Roman"/>
                <w:sz w:val="22"/>
                <w:szCs w:val="22"/>
              </w:rPr>
            </w:pPr>
          </w:p>
          <w:p w14:paraId="4797B887" w14:textId="77777777" w:rsidR="00013C41" w:rsidRDefault="00013C41" w:rsidP="00013C41">
            <w:pPr>
              <w:rPr>
                <w:rFonts w:ascii="Times New Roman" w:hAnsi="Times New Roman" w:cs="Times New Roman"/>
                <w:sz w:val="22"/>
                <w:szCs w:val="22"/>
              </w:rPr>
            </w:pPr>
          </w:p>
          <w:p w14:paraId="228F00F7" w14:textId="77777777" w:rsidR="00013C41" w:rsidRDefault="00013C41" w:rsidP="00013C41">
            <w:pPr>
              <w:rPr>
                <w:rFonts w:ascii="Times New Roman" w:hAnsi="Times New Roman" w:cs="Times New Roman"/>
                <w:sz w:val="22"/>
                <w:szCs w:val="22"/>
              </w:rPr>
            </w:pPr>
          </w:p>
          <w:p w14:paraId="6324C91D" w14:textId="77777777" w:rsidR="00013C41" w:rsidRDefault="00013C41" w:rsidP="00013C41">
            <w:pPr>
              <w:rPr>
                <w:rFonts w:ascii="Times New Roman" w:hAnsi="Times New Roman" w:cs="Times New Roman"/>
                <w:sz w:val="22"/>
                <w:szCs w:val="22"/>
              </w:rPr>
            </w:pPr>
          </w:p>
          <w:p w14:paraId="15443F05" w14:textId="77777777" w:rsidR="00013C41" w:rsidRDefault="00013C41" w:rsidP="00013C41">
            <w:pPr>
              <w:rPr>
                <w:rFonts w:ascii="Times New Roman" w:hAnsi="Times New Roman" w:cs="Times New Roman"/>
                <w:sz w:val="22"/>
                <w:szCs w:val="22"/>
              </w:rPr>
            </w:pPr>
          </w:p>
          <w:p w14:paraId="7632625A" w14:textId="77777777" w:rsidR="00013C41" w:rsidRDefault="00013C41" w:rsidP="00013C41">
            <w:pPr>
              <w:rPr>
                <w:rFonts w:ascii="Times New Roman" w:hAnsi="Times New Roman" w:cs="Times New Roman"/>
                <w:sz w:val="22"/>
                <w:szCs w:val="22"/>
              </w:rPr>
            </w:pPr>
          </w:p>
          <w:p w14:paraId="05F4181A" w14:textId="77777777" w:rsidR="00013C41" w:rsidRDefault="00013C41" w:rsidP="00013C41">
            <w:pPr>
              <w:rPr>
                <w:rFonts w:ascii="Times New Roman" w:hAnsi="Times New Roman" w:cs="Times New Roman"/>
                <w:sz w:val="22"/>
                <w:szCs w:val="22"/>
              </w:rPr>
            </w:pPr>
          </w:p>
          <w:p w14:paraId="004D453D"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Line managers will offer support to staff who are affected by Coronavirus or has a family member affected.</w:t>
            </w:r>
          </w:p>
          <w:p w14:paraId="2F65D395" w14:textId="77777777" w:rsidR="00013C41" w:rsidRPr="00C56362" w:rsidRDefault="00013C41" w:rsidP="00013C41">
            <w:pPr>
              <w:rPr>
                <w:rFonts w:ascii="Times New Roman" w:hAnsi="Times New Roman" w:cs="Times New Roman"/>
                <w:sz w:val="22"/>
                <w:szCs w:val="22"/>
              </w:rPr>
            </w:pPr>
          </w:p>
          <w:p w14:paraId="7072CB3A" w14:textId="77777777" w:rsidR="00013C41" w:rsidRPr="00C56362" w:rsidRDefault="00013C41" w:rsidP="00013C41">
            <w:pPr>
              <w:rPr>
                <w:rFonts w:ascii="Times New Roman" w:hAnsi="Times New Roman" w:cs="Times New Roman"/>
                <w:sz w:val="22"/>
                <w:szCs w:val="22"/>
              </w:rPr>
            </w:pPr>
          </w:p>
          <w:p w14:paraId="7EEB5EF6" w14:textId="77777777" w:rsidR="00013C41" w:rsidRPr="00C56362" w:rsidRDefault="00013C41" w:rsidP="00013C41">
            <w:pPr>
              <w:rPr>
                <w:rFonts w:ascii="Times New Roman" w:hAnsi="Times New Roman" w:cs="Times New Roman"/>
                <w:sz w:val="22"/>
                <w:szCs w:val="22"/>
              </w:rPr>
            </w:pPr>
          </w:p>
          <w:p w14:paraId="26A6FCFA" w14:textId="77777777" w:rsidR="00013C41" w:rsidRPr="00C56362" w:rsidRDefault="00013C41" w:rsidP="00013C41">
            <w:pPr>
              <w:rPr>
                <w:rFonts w:ascii="Times New Roman" w:hAnsi="Times New Roman" w:cs="Times New Roman"/>
                <w:sz w:val="22"/>
                <w:szCs w:val="22"/>
              </w:rPr>
            </w:pPr>
          </w:p>
          <w:p w14:paraId="6F43D52A" w14:textId="77777777" w:rsidR="00013C41" w:rsidRPr="00C56362" w:rsidRDefault="00013C41" w:rsidP="00013C41">
            <w:pPr>
              <w:rPr>
                <w:rFonts w:ascii="Times New Roman" w:hAnsi="Times New Roman" w:cs="Times New Roman"/>
                <w:sz w:val="22"/>
                <w:szCs w:val="22"/>
              </w:rPr>
            </w:pPr>
          </w:p>
          <w:p w14:paraId="18559E00" w14:textId="77777777" w:rsidR="00013C41" w:rsidRDefault="00013C41" w:rsidP="00013C41">
            <w:pPr>
              <w:rPr>
                <w:rFonts w:ascii="Times New Roman" w:hAnsi="Times New Roman" w:cs="Times New Roman"/>
                <w:sz w:val="22"/>
                <w:szCs w:val="22"/>
              </w:rPr>
            </w:pPr>
          </w:p>
          <w:p w14:paraId="279B35A7" w14:textId="77777777" w:rsidR="00013C41" w:rsidRDefault="00013C41" w:rsidP="00013C41">
            <w:pPr>
              <w:rPr>
                <w:rFonts w:ascii="Times New Roman" w:hAnsi="Times New Roman" w:cs="Times New Roman"/>
                <w:sz w:val="22"/>
                <w:szCs w:val="22"/>
              </w:rPr>
            </w:pPr>
          </w:p>
          <w:p w14:paraId="0865FE5F" w14:textId="77777777" w:rsidR="00013C41" w:rsidRDefault="00013C41" w:rsidP="00013C41">
            <w:pPr>
              <w:rPr>
                <w:rFonts w:ascii="Times New Roman" w:hAnsi="Times New Roman" w:cs="Times New Roman"/>
                <w:sz w:val="22"/>
                <w:szCs w:val="22"/>
              </w:rPr>
            </w:pPr>
          </w:p>
          <w:p w14:paraId="4BDC268D" w14:textId="77777777" w:rsidR="00013C41" w:rsidRDefault="00013C41" w:rsidP="00013C41">
            <w:pPr>
              <w:rPr>
                <w:rFonts w:ascii="Times New Roman" w:hAnsi="Times New Roman" w:cs="Times New Roman"/>
                <w:sz w:val="22"/>
                <w:szCs w:val="22"/>
              </w:rPr>
            </w:pPr>
          </w:p>
          <w:p w14:paraId="57BFD739" w14:textId="77777777" w:rsidR="00013C41" w:rsidRDefault="00013C41" w:rsidP="00013C41">
            <w:pPr>
              <w:rPr>
                <w:rFonts w:ascii="Times New Roman" w:hAnsi="Times New Roman" w:cs="Times New Roman"/>
                <w:sz w:val="22"/>
                <w:szCs w:val="22"/>
              </w:rPr>
            </w:pPr>
          </w:p>
          <w:p w14:paraId="75B0840A" w14:textId="77777777" w:rsidR="00013C41" w:rsidRDefault="00013C41" w:rsidP="00013C41">
            <w:pPr>
              <w:rPr>
                <w:rFonts w:ascii="Times New Roman" w:hAnsi="Times New Roman" w:cs="Times New Roman"/>
                <w:sz w:val="22"/>
                <w:szCs w:val="22"/>
              </w:rPr>
            </w:pPr>
          </w:p>
          <w:p w14:paraId="0FC667C6" w14:textId="77777777" w:rsidR="00013C41" w:rsidRDefault="00013C41" w:rsidP="00013C41">
            <w:pPr>
              <w:rPr>
                <w:rFonts w:ascii="Times New Roman" w:hAnsi="Times New Roman" w:cs="Times New Roman"/>
                <w:sz w:val="22"/>
                <w:szCs w:val="22"/>
              </w:rPr>
            </w:pPr>
          </w:p>
          <w:p w14:paraId="4987DF63" w14:textId="77777777" w:rsidR="00013C41" w:rsidRDefault="00013C41" w:rsidP="00013C41">
            <w:pPr>
              <w:rPr>
                <w:rFonts w:ascii="Times New Roman" w:hAnsi="Times New Roman" w:cs="Times New Roman"/>
                <w:sz w:val="22"/>
                <w:szCs w:val="22"/>
              </w:rPr>
            </w:pPr>
          </w:p>
          <w:p w14:paraId="7C91A53D" w14:textId="77777777" w:rsidR="00013C41" w:rsidRDefault="00013C41" w:rsidP="00013C41">
            <w:pPr>
              <w:rPr>
                <w:rFonts w:ascii="Times New Roman" w:hAnsi="Times New Roman" w:cs="Times New Roman"/>
                <w:sz w:val="22"/>
                <w:szCs w:val="22"/>
              </w:rPr>
            </w:pPr>
          </w:p>
          <w:p w14:paraId="7A7D11EA" w14:textId="77777777" w:rsidR="00013C41" w:rsidRDefault="00013C41" w:rsidP="00013C41">
            <w:pPr>
              <w:rPr>
                <w:rFonts w:ascii="Times New Roman" w:hAnsi="Times New Roman" w:cs="Times New Roman"/>
                <w:sz w:val="22"/>
                <w:szCs w:val="22"/>
              </w:rPr>
            </w:pPr>
          </w:p>
          <w:p w14:paraId="2B25287C" w14:textId="77777777" w:rsidR="00013C41" w:rsidRDefault="00013C41" w:rsidP="00013C41">
            <w:pPr>
              <w:rPr>
                <w:rFonts w:ascii="Times New Roman" w:hAnsi="Times New Roman" w:cs="Times New Roman"/>
                <w:sz w:val="22"/>
                <w:szCs w:val="22"/>
              </w:rPr>
            </w:pPr>
          </w:p>
          <w:p w14:paraId="4B8ED4DE" w14:textId="77777777" w:rsidR="00013C41" w:rsidRDefault="00013C41" w:rsidP="00013C41">
            <w:pPr>
              <w:rPr>
                <w:rFonts w:ascii="Times New Roman" w:hAnsi="Times New Roman" w:cs="Times New Roman"/>
                <w:sz w:val="22"/>
                <w:szCs w:val="22"/>
              </w:rPr>
            </w:pPr>
          </w:p>
          <w:p w14:paraId="41892EDA" w14:textId="77777777" w:rsidR="00013C41" w:rsidRDefault="00013C41" w:rsidP="00013C41">
            <w:pPr>
              <w:rPr>
                <w:rFonts w:ascii="Times New Roman" w:hAnsi="Times New Roman" w:cs="Times New Roman"/>
                <w:sz w:val="22"/>
                <w:szCs w:val="22"/>
              </w:rPr>
            </w:pPr>
          </w:p>
          <w:p w14:paraId="46D731BE" w14:textId="77777777" w:rsidR="00013C41" w:rsidRDefault="00013C41" w:rsidP="00013C41">
            <w:pPr>
              <w:rPr>
                <w:rFonts w:ascii="Times New Roman" w:hAnsi="Times New Roman" w:cs="Times New Roman"/>
                <w:sz w:val="22"/>
                <w:szCs w:val="22"/>
              </w:rPr>
            </w:pPr>
          </w:p>
          <w:p w14:paraId="489C29FA" w14:textId="77777777" w:rsidR="00013C41" w:rsidRDefault="00013C41" w:rsidP="00013C41">
            <w:pPr>
              <w:rPr>
                <w:rFonts w:ascii="Times New Roman" w:hAnsi="Times New Roman" w:cs="Times New Roman"/>
                <w:sz w:val="22"/>
                <w:szCs w:val="22"/>
              </w:rPr>
            </w:pPr>
          </w:p>
          <w:p w14:paraId="2A034180" w14:textId="77777777" w:rsidR="00013C41" w:rsidRDefault="00013C41" w:rsidP="00013C41">
            <w:pPr>
              <w:rPr>
                <w:rFonts w:ascii="Times New Roman" w:hAnsi="Times New Roman" w:cs="Times New Roman"/>
                <w:sz w:val="22"/>
                <w:szCs w:val="22"/>
              </w:rPr>
            </w:pPr>
          </w:p>
          <w:p w14:paraId="59F491A2" w14:textId="77777777" w:rsidR="00013C41" w:rsidRDefault="00013C41" w:rsidP="00013C41">
            <w:pPr>
              <w:rPr>
                <w:rFonts w:ascii="Times New Roman" w:hAnsi="Times New Roman" w:cs="Times New Roman"/>
                <w:sz w:val="22"/>
                <w:szCs w:val="22"/>
              </w:rPr>
            </w:pPr>
          </w:p>
          <w:p w14:paraId="1683CE4B" w14:textId="77777777" w:rsidR="00013C41" w:rsidRDefault="00013C41" w:rsidP="00013C41">
            <w:pPr>
              <w:rPr>
                <w:rFonts w:ascii="Times New Roman" w:hAnsi="Times New Roman" w:cs="Times New Roman"/>
                <w:sz w:val="22"/>
                <w:szCs w:val="22"/>
              </w:rPr>
            </w:pPr>
          </w:p>
          <w:p w14:paraId="598DCFF0" w14:textId="77777777" w:rsidR="00013C41" w:rsidRDefault="00013C41" w:rsidP="00013C41">
            <w:pPr>
              <w:rPr>
                <w:rFonts w:ascii="Times New Roman" w:hAnsi="Times New Roman" w:cs="Times New Roman"/>
                <w:sz w:val="22"/>
                <w:szCs w:val="22"/>
              </w:rPr>
            </w:pPr>
          </w:p>
          <w:p w14:paraId="306F08F9" w14:textId="77777777" w:rsidR="00013C41" w:rsidRDefault="00013C41" w:rsidP="00013C41">
            <w:pPr>
              <w:rPr>
                <w:rFonts w:ascii="Times New Roman" w:hAnsi="Times New Roman" w:cs="Times New Roman"/>
                <w:sz w:val="22"/>
                <w:szCs w:val="22"/>
              </w:rPr>
            </w:pPr>
          </w:p>
          <w:p w14:paraId="2EB809AE" w14:textId="77777777" w:rsidR="00013C41" w:rsidRDefault="00013C41" w:rsidP="00013C41">
            <w:pPr>
              <w:rPr>
                <w:rFonts w:ascii="Times New Roman" w:hAnsi="Times New Roman" w:cs="Times New Roman"/>
                <w:sz w:val="22"/>
                <w:szCs w:val="22"/>
              </w:rPr>
            </w:pPr>
          </w:p>
          <w:p w14:paraId="65582E27"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 xml:space="preserve">Communicate with companies </w:t>
            </w:r>
            <w:r>
              <w:rPr>
                <w:rFonts w:ascii="Times New Roman" w:hAnsi="Times New Roman" w:cs="Times New Roman"/>
                <w:sz w:val="22"/>
                <w:szCs w:val="22"/>
              </w:rPr>
              <w:t>you</w:t>
            </w:r>
            <w:r w:rsidRPr="00C56362">
              <w:rPr>
                <w:rFonts w:ascii="Times New Roman" w:hAnsi="Times New Roman" w:cs="Times New Roman"/>
                <w:sz w:val="22"/>
                <w:szCs w:val="22"/>
              </w:rPr>
              <w:t xml:space="preserve"> deliver to/from to ensure welfare facilities will be available to our drivers. Allowing delivery drivers adequate breaks to avail of proper welfare facilities.</w:t>
            </w:r>
          </w:p>
          <w:p w14:paraId="02EF7520" w14:textId="77777777" w:rsidR="00013C41" w:rsidRPr="00C56362" w:rsidRDefault="00013C41" w:rsidP="00013C41">
            <w:pPr>
              <w:rPr>
                <w:rFonts w:ascii="Times New Roman" w:hAnsi="Times New Roman" w:cs="Times New Roman"/>
                <w:sz w:val="22"/>
                <w:szCs w:val="22"/>
              </w:rPr>
            </w:pPr>
          </w:p>
          <w:p w14:paraId="376CEFC4" w14:textId="77777777" w:rsidR="00013C41" w:rsidRPr="00C56362" w:rsidRDefault="00013C41" w:rsidP="00013C41">
            <w:pPr>
              <w:rPr>
                <w:rFonts w:ascii="Times New Roman" w:hAnsi="Times New Roman" w:cs="Times New Roman"/>
                <w:sz w:val="22"/>
                <w:szCs w:val="22"/>
              </w:rPr>
            </w:pPr>
          </w:p>
          <w:p w14:paraId="6937134F" w14:textId="77777777" w:rsidR="00013C41" w:rsidRPr="00C56362" w:rsidRDefault="00013C41" w:rsidP="00013C41">
            <w:pPr>
              <w:rPr>
                <w:rFonts w:ascii="Times New Roman" w:hAnsi="Times New Roman" w:cs="Times New Roman"/>
                <w:sz w:val="22"/>
                <w:szCs w:val="22"/>
              </w:rPr>
            </w:pPr>
          </w:p>
          <w:p w14:paraId="00ECBE21" w14:textId="77777777" w:rsidR="00013C41" w:rsidRPr="00C56362" w:rsidRDefault="00013C41" w:rsidP="00013C41">
            <w:pPr>
              <w:rPr>
                <w:rFonts w:ascii="Times New Roman" w:hAnsi="Times New Roman" w:cs="Times New Roman"/>
                <w:sz w:val="22"/>
                <w:szCs w:val="22"/>
              </w:rPr>
            </w:pPr>
          </w:p>
          <w:p w14:paraId="1546B834" w14:textId="77777777" w:rsidR="00013C41" w:rsidRDefault="00013C41" w:rsidP="00013C41">
            <w:pPr>
              <w:rPr>
                <w:rFonts w:ascii="Times New Roman" w:hAnsi="Times New Roman" w:cs="Times New Roman"/>
                <w:sz w:val="22"/>
                <w:szCs w:val="22"/>
              </w:rPr>
            </w:pPr>
          </w:p>
          <w:p w14:paraId="55156FEB" w14:textId="77777777" w:rsidR="00013C41" w:rsidRPr="00C56362" w:rsidRDefault="00013C41" w:rsidP="00013C41">
            <w:pPr>
              <w:rPr>
                <w:rFonts w:ascii="Times New Roman" w:hAnsi="Times New Roman" w:cs="Times New Roman"/>
                <w:sz w:val="22"/>
                <w:szCs w:val="22"/>
              </w:rPr>
            </w:pPr>
          </w:p>
          <w:p w14:paraId="32736539" w14:textId="77777777" w:rsidR="00013C41" w:rsidRDefault="00013C41" w:rsidP="00013C41">
            <w:pPr>
              <w:rPr>
                <w:rFonts w:ascii="Times New Roman" w:hAnsi="Times New Roman" w:cs="Times New Roman"/>
                <w:sz w:val="22"/>
                <w:szCs w:val="22"/>
              </w:rPr>
            </w:pPr>
          </w:p>
          <w:p w14:paraId="0FFF0B95" w14:textId="77777777" w:rsidR="00013C41" w:rsidRDefault="00013C41" w:rsidP="00013C41">
            <w:pPr>
              <w:rPr>
                <w:rFonts w:ascii="Times New Roman" w:hAnsi="Times New Roman" w:cs="Times New Roman"/>
                <w:sz w:val="22"/>
                <w:szCs w:val="22"/>
              </w:rPr>
            </w:pPr>
          </w:p>
          <w:p w14:paraId="466C1EBB" w14:textId="77777777" w:rsidR="00013C41" w:rsidRDefault="00013C41" w:rsidP="00013C41">
            <w:pPr>
              <w:rPr>
                <w:rFonts w:ascii="Times New Roman" w:hAnsi="Times New Roman" w:cs="Times New Roman"/>
                <w:sz w:val="22"/>
                <w:szCs w:val="22"/>
              </w:rPr>
            </w:pPr>
          </w:p>
          <w:p w14:paraId="3CE3D057" w14:textId="77777777" w:rsidR="00013C41" w:rsidRDefault="00013C41" w:rsidP="00013C41">
            <w:pPr>
              <w:rPr>
                <w:rFonts w:ascii="Times New Roman" w:hAnsi="Times New Roman" w:cs="Times New Roman"/>
                <w:sz w:val="22"/>
                <w:szCs w:val="22"/>
              </w:rPr>
            </w:pPr>
          </w:p>
          <w:p w14:paraId="0ABC5C5F" w14:textId="77777777" w:rsidR="00013C41" w:rsidRDefault="00013C41" w:rsidP="00013C41">
            <w:pPr>
              <w:rPr>
                <w:rFonts w:ascii="Times New Roman" w:hAnsi="Times New Roman" w:cs="Times New Roman"/>
                <w:sz w:val="22"/>
                <w:szCs w:val="22"/>
              </w:rPr>
            </w:pPr>
          </w:p>
          <w:p w14:paraId="773055EA" w14:textId="77777777" w:rsidR="00013C41" w:rsidRDefault="00013C41" w:rsidP="00013C41">
            <w:pPr>
              <w:rPr>
                <w:rFonts w:ascii="Times New Roman" w:hAnsi="Times New Roman" w:cs="Times New Roman"/>
                <w:sz w:val="22"/>
                <w:szCs w:val="22"/>
              </w:rPr>
            </w:pPr>
          </w:p>
          <w:p w14:paraId="145CF50F" w14:textId="77777777" w:rsidR="00013C41" w:rsidRPr="00C56362" w:rsidRDefault="00013C41" w:rsidP="00013C41">
            <w:pPr>
              <w:rPr>
                <w:rFonts w:ascii="Times New Roman" w:hAnsi="Times New Roman" w:cs="Times New Roman"/>
                <w:sz w:val="22"/>
                <w:szCs w:val="22"/>
              </w:rPr>
            </w:pPr>
          </w:p>
          <w:p w14:paraId="4D320E73"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Regular communication of mental health information and open</w:t>
            </w:r>
            <w:r>
              <w:rPr>
                <w:rFonts w:ascii="Times New Roman" w:hAnsi="Times New Roman" w:cs="Times New Roman"/>
                <w:sz w:val="22"/>
                <w:szCs w:val="22"/>
              </w:rPr>
              <w:t>-</w:t>
            </w:r>
            <w:r w:rsidRPr="00C56362">
              <w:rPr>
                <w:rFonts w:ascii="Times New Roman" w:hAnsi="Times New Roman" w:cs="Times New Roman"/>
                <w:sz w:val="22"/>
                <w:szCs w:val="22"/>
              </w:rPr>
              <w:t>door policy for those who need additional support.</w:t>
            </w:r>
          </w:p>
          <w:p w14:paraId="14612EFE" w14:textId="77777777" w:rsidR="00013C41" w:rsidRPr="00C56362" w:rsidRDefault="00013C41" w:rsidP="00013C41">
            <w:pPr>
              <w:ind w:firstLine="720"/>
              <w:rPr>
                <w:rFonts w:ascii="Times New Roman" w:hAnsi="Times New Roman" w:cs="Times New Roman"/>
                <w:sz w:val="22"/>
                <w:szCs w:val="22"/>
              </w:rPr>
            </w:pPr>
          </w:p>
          <w:p w14:paraId="6F547840" w14:textId="77777777" w:rsidR="00013C41" w:rsidRPr="00C56362" w:rsidRDefault="00013C41" w:rsidP="00013C41">
            <w:pPr>
              <w:rPr>
                <w:rFonts w:ascii="Times New Roman" w:hAnsi="Times New Roman" w:cs="Times New Roman"/>
                <w:sz w:val="22"/>
                <w:szCs w:val="22"/>
              </w:rPr>
            </w:pPr>
          </w:p>
        </w:tc>
        <w:tc>
          <w:tcPr>
            <w:tcW w:w="864" w:type="dxa"/>
          </w:tcPr>
          <w:p w14:paraId="16960F03" w14:textId="77777777" w:rsidR="00013C41" w:rsidRPr="00C56362" w:rsidRDefault="00013C41" w:rsidP="00013C41">
            <w:pPr>
              <w:rPr>
                <w:rFonts w:ascii="Times New Roman" w:hAnsi="Times New Roman" w:cs="Times New Roman"/>
                <w:sz w:val="22"/>
                <w:szCs w:val="22"/>
              </w:rPr>
            </w:pPr>
          </w:p>
        </w:tc>
        <w:tc>
          <w:tcPr>
            <w:tcW w:w="1170" w:type="dxa"/>
          </w:tcPr>
          <w:p w14:paraId="15CA9EF7" w14:textId="77777777" w:rsidR="00013C41" w:rsidRPr="00C56362" w:rsidRDefault="00013C41" w:rsidP="00013C41">
            <w:pPr>
              <w:rPr>
                <w:rFonts w:ascii="Times New Roman" w:hAnsi="Times New Roman" w:cs="Times New Roman"/>
                <w:sz w:val="22"/>
                <w:szCs w:val="22"/>
              </w:rPr>
            </w:pPr>
          </w:p>
        </w:tc>
        <w:tc>
          <w:tcPr>
            <w:tcW w:w="815" w:type="dxa"/>
          </w:tcPr>
          <w:p w14:paraId="1941180A" w14:textId="77777777" w:rsidR="00013C41" w:rsidRPr="00C56362" w:rsidRDefault="00013C41" w:rsidP="00013C41">
            <w:pPr>
              <w:rPr>
                <w:rFonts w:ascii="Times New Roman" w:hAnsi="Times New Roman" w:cs="Times New Roman"/>
                <w:sz w:val="22"/>
                <w:szCs w:val="22"/>
              </w:rPr>
            </w:pPr>
          </w:p>
        </w:tc>
      </w:tr>
      <w:tr w:rsidR="00013C41" w:rsidRPr="00C56362" w14:paraId="69FDF0A5" w14:textId="77777777" w:rsidTr="00013C41">
        <w:tc>
          <w:tcPr>
            <w:tcW w:w="1615" w:type="dxa"/>
          </w:tcPr>
          <w:p w14:paraId="57151208" w14:textId="77777777" w:rsidR="00013C41" w:rsidRDefault="00013C41" w:rsidP="00013C41">
            <w:pPr>
              <w:rPr>
                <w:rFonts w:ascii="Times New Roman" w:hAnsi="Times New Roman" w:cs="Times New Roman"/>
              </w:rPr>
            </w:pPr>
          </w:p>
          <w:p w14:paraId="5E6197A5" w14:textId="77777777" w:rsidR="00013C41" w:rsidRDefault="00013C41" w:rsidP="00013C41">
            <w:pPr>
              <w:rPr>
                <w:rFonts w:ascii="Times New Roman" w:hAnsi="Times New Roman" w:cs="Times New Roman"/>
              </w:rPr>
            </w:pPr>
          </w:p>
          <w:p w14:paraId="61036D81" w14:textId="77777777" w:rsidR="00013C41" w:rsidRDefault="00013C41" w:rsidP="00013C41">
            <w:pPr>
              <w:rPr>
                <w:rFonts w:ascii="Times New Roman" w:hAnsi="Times New Roman" w:cs="Times New Roman"/>
              </w:rPr>
            </w:pPr>
          </w:p>
          <w:p w14:paraId="5B8CE286" w14:textId="77777777" w:rsidR="00013C41" w:rsidRDefault="00013C41" w:rsidP="00013C41">
            <w:pPr>
              <w:rPr>
                <w:rFonts w:ascii="Times New Roman" w:hAnsi="Times New Roman" w:cs="Times New Roman"/>
              </w:rPr>
            </w:pPr>
          </w:p>
          <w:p w14:paraId="46DB27C4" w14:textId="77777777" w:rsidR="00013C41" w:rsidRDefault="00013C41" w:rsidP="00013C41">
            <w:pPr>
              <w:rPr>
                <w:rFonts w:ascii="Times New Roman" w:hAnsi="Times New Roman" w:cs="Times New Roman"/>
              </w:rPr>
            </w:pPr>
          </w:p>
          <w:p w14:paraId="6091520F" w14:textId="77777777" w:rsidR="00013C41" w:rsidRDefault="00013C41" w:rsidP="00013C41">
            <w:pPr>
              <w:rPr>
                <w:rFonts w:ascii="Times New Roman" w:hAnsi="Times New Roman" w:cs="Times New Roman"/>
              </w:rPr>
            </w:pPr>
          </w:p>
          <w:p w14:paraId="4205EAB5" w14:textId="77777777" w:rsidR="00013C41" w:rsidRDefault="00013C41" w:rsidP="00013C41">
            <w:pPr>
              <w:rPr>
                <w:rFonts w:ascii="Times New Roman" w:hAnsi="Times New Roman" w:cs="Times New Roman"/>
              </w:rPr>
            </w:pPr>
          </w:p>
          <w:p w14:paraId="7809F2C0" w14:textId="77777777" w:rsidR="00013C41" w:rsidRPr="00C56362" w:rsidRDefault="00013C41" w:rsidP="00013C41">
            <w:pPr>
              <w:rPr>
                <w:rFonts w:ascii="Times New Roman" w:hAnsi="Times New Roman" w:cs="Times New Roman"/>
              </w:rPr>
            </w:pPr>
          </w:p>
        </w:tc>
        <w:tc>
          <w:tcPr>
            <w:tcW w:w="1260" w:type="dxa"/>
          </w:tcPr>
          <w:p w14:paraId="30B29727" w14:textId="77777777" w:rsidR="00013C41" w:rsidRPr="00C56362" w:rsidRDefault="00013C41" w:rsidP="00013C41">
            <w:pPr>
              <w:pStyle w:val="1Text"/>
              <w:rPr>
                <w:rFonts w:ascii="Times New Roman" w:hAnsi="Times New Roman"/>
                <w:b/>
                <w:sz w:val="22"/>
                <w:szCs w:val="22"/>
              </w:rPr>
            </w:pPr>
            <w:r>
              <w:rPr>
                <w:rFonts w:ascii="Times New Roman" w:hAnsi="Times New Roman"/>
                <w:b/>
                <w:sz w:val="22"/>
                <w:szCs w:val="22"/>
              </w:rPr>
              <w:t>Mess room or canteen</w:t>
            </w:r>
          </w:p>
        </w:tc>
        <w:tc>
          <w:tcPr>
            <w:tcW w:w="2520" w:type="dxa"/>
          </w:tcPr>
          <w:p w14:paraId="4E5D801E" w14:textId="77777777" w:rsidR="00013C41" w:rsidRPr="00C56362" w:rsidRDefault="00013C41" w:rsidP="00013C41">
            <w:pPr>
              <w:pStyle w:val="1Text"/>
              <w:numPr>
                <w:ilvl w:val="0"/>
                <w:numId w:val="1"/>
              </w:numPr>
              <w:ind w:left="347" w:hanging="283"/>
              <w:rPr>
                <w:rFonts w:ascii="Times New Roman" w:hAnsi="Times New Roman"/>
                <w:b/>
                <w:sz w:val="22"/>
                <w:szCs w:val="22"/>
              </w:rPr>
            </w:pPr>
            <w:r w:rsidRPr="00C56362">
              <w:rPr>
                <w:rFonts w:ascii="Times New Roman" w:hAnsi="Times New Roman"/>
                <w:b/>
                <w:sz w:val="22"/>
                <w:szCs w:val="22"/>
              </w:rPr>
              <w:t>Staff</w:t>
            </w:r>
          </w:p>
          <w:p w14:paraId="7408EDA4" w14:textId="77777777" w:rsidR="00013C41" w:rsidRPr="00C56362" w:rsidRDefault="00013C41" w:rsidP="00013C41">
            <w:pPr>
              <w:pStyle w:val="1Text"/>
              <w:ind w:left="347" w:hanging="283"/>
              <w:rPr>
                <w:rFonts w:ascii="Times New Roman" w:hAnsi="Times New Roman"/>
                <w:b/>
                <w:sz w:val="22"/>
                <w:szCs w:val="22"/>
              </w:rPr>
            </w:pPr>
          </w:p>
          <w:p w14:paraId="15919841" w14:textId="77777777" w:rsidR="00013C41" w:rsidRPr="00C56362" w:rsidRDefault="00013C41" w:rsidP="00013C41">
            <w:pPr>
              <w:pStyle w:val="1Text"/>
              <w:numPr>
                <w:ilvl w:val="0"/>
                <w:numId w:val="1"/>
              </w:numPr>
              <w:ind w:left="347" w:hanging="283"/>
              <w:rPr>
                <w:rFonts w:ascii="Times New Roman" w:hAnsi="Times New Roman"/>
                <w:b/>
                <w:sz w:val="22"/>
                <w:szCs w:val="22"/>
              </w:rPr>
            </w:pPr>
            <w:r w:rsidRPr="00C56362">
              <w:rPr>
                <w:rFonts w:ascii="Times New Roman" w:hAnsi="Times New Roman"/>
                <w:b/>
                <w:sz w:val="22"/>
                <w:szCs w:val="22"/>
              </w:rPr>
              <w:t>Visitors to your premises</w:t>
            </w:r>
          </w:p>
          <w:p w14:paraId="0D8AA9D7" w14:textId="77777777" w:rsidR="00013C41" w:rsidRPr="00C56362" w:rsidRDefault="00013C41" w:rsidP="00013C41">
            <w:pPr>
              <w:pStyle w:val="ListParagraph"/>
              <w:ind w:left="347" w:hanging="283"/>
              <w:rPr>
                <w:rFonts w:ascii="Times New Roman" w:hAnsi="Times New Roman" w:cs="Times New Roman"/>
                <w:b/>
                <w:sz w:val="22"/>
                <w:szCs w:val="22"/>
              </w:rPr>
            </w:pPr>
          </w:p>
          <w:p w14:paraId="1BA267BD" w14:textId="77777777" w:rsidR="00013C41" w:rsidRPr="00C56362" w:rsidRDefault="00013C41" w:rsidP="00013C41">
            <w:pPr>
              <w:pStyle w:val="1Text"/>
              <w:ind w:left="347" w:hanging="283"/>
              <w:rPr>
                <w:rFonts w:ascii="Times New Roman" w:hAnsi="Times New Roman"/>
                <w:b/>
                <w:sz w:val="22"/>
                <w:szCs w:val="22"/>
              </w:rPr>
            </w:pPr>
          </w:p>
          <w:p w14:paraId="40726DD7" w14:textId="77777777" w:rsidR="00013C41" w:rsidRPr="00C56362" w:rsidRDefault="00013C41" w:rsidP="00013C41">
            <w:pPr>
              <w:pStyle w:val="1Text"/>
              <w:rPr>
                <w:rFonts w:ascii="Times New Roman" w:hAnsi="Times New Roman"/>
                <w:b/>
                <w:sz w:val="22"/>
                <w:szCs w:val="22"/>
              </w:rPr>
            </w:pPr>
          </w:p>
        </w:tc>
        <w:tc>
          <w:tcPr>
            <w:tcW w:w="2790" w:type="dxa"/>
          </w:tcPr>
          <w:p w14:paraId="00ECA315" w14:textId="77777777" w:rsidR="00013C41" w:rsidRDefault="00013C41" w:rsidP="00013C41">
            <w:pPr>
              <w:rPr>
                <w:rFonts w:ascii="Times New Roman" w:hAnsi="Times New Roman" w:cs="Times New Roman"/>
                <w:b/>
                <w:sz w:val="22"/>
                <w:szCs w:val="22"/>
                <w:u w:val="single"/>
              </w:rPr>
            </w:pPr>
            <w:r w:rsidRPr="00C56362">
              <w:rPr>
                <w:rFonts w:ascii="Times New Roman" w:hAnsi="Times New Roman" w:cs="Times New Roman"/>
                <w:b/>
                <w:sz w:val="22"/>
                <w:szCs w:val="22"/>
                <w:u w:val="single"/>
              </w:rPr>
              <w:t>Hand Washing</w:t>
            </w:r>
          </w:p>
          <w:p w14:paraId="1139052B" w14:textId="77777777" w:rsidR="00013C41" w:rsidRDefault="00013C41" w:rsidP="00013C41">
            <w:pPr>
              <w:rPr>
                <w:rFonts w:ascii="Times New Roman" w:hAnsi="Times New Roman" w:cs="Times New Roman"/>
                <w:b/>
                <w:sz w:val="22"/>
                <w:szCs w:val="22"/>
                <w:u w:val="single"/>
              </w:rPr>
            </w:pPr>
          </w:p>
          <w:p w14:paraId="5388005D" w14:textId="77777777" w:rsidR="00013C41" w:rsidRPr="00C56362" w:rsidRDefault="00013C41" w:rsidP="00013C41">
            <w:pPr>
              <w:pStyle w:val="ListParagraph"/>
              <w:numPr>
                <w:ilvl w:val="0"/>
                <w:numId w:val="2"/>
              </w:numPr>
              <w:ind w:left="464" w:hanging="283"/>
              <w:rPr>
                <w:rFonts w:ascii="Times New Roman" w:hAnsi="Times New Roman" w:cs="Times New Roman"/>
                <w:sz w:val="22"/>
                <w:szCs w:val="22"/>
              </w:rPr>
            </w:pPr>
            <w:r w:rsidRPr="00C56362">
              <w:rPr>
                <w:rFonts w:ascii="Times New Roman" w:hAnsi="Times New Roman" w:cs="Times New Roman"/>
                <w:sz w:val="22"/>
                <w:szCs w:val="22"/>
              </w:rPr>
              <w:t>Hand washing facilities with soap and water in place.</w:t>
            </w:r>
          </w:p>
          <w:p w14:paraId="2382C88A" w14:textId="77777777" w:rsidR="00013C41" w:rsidRDefault="00013C41" w:rsidP="00013C41">
            <w:pPr>
              <w:pStyle w:val="ListParagraph"/>
              <w:numPr>
                <w:ilvl w:val="0"/>
                <w:numId w:val="2"/>
              </w:numPr>
              <w:ind w:left="464" w:hanging="283"/>
              <w:rPr>
                <w:rFonts w:ascii="Times New Roman" w:hAnsi="Times New Roman" w:cs="Times New Roman"/>
                <w:sz w:val="22"/>
                <w:szCs w:val="22"/>
              </w:rPr>
            </w:pPr>
            <w:r w:rsidRPr="00C56362">
              <w:rPr>
                <w:rFonts w:ascii="Times New Roman" w:hAnsi="Times New Roman" w:cs="Times New Roman"/>
                <w:sz w:val="22"/>
                <w:szCs w:val="22"/>
              </w:rPr>
              <w:t xml:space="preserve">Stringent hand washing taking place. </w:t>
            </w:r>
          </w:p>
          <w:p w14:paraId="6B5422B5" w14:textId="77777777" w:rsidR="00013C41" w:rsidRPr="00852EEE" w:rsidRDefault="00013C41" w:rsidP="00013C41">
            <w:pPr>
              <w:pStyle w:val="ListParagraph"/>
              <w:numPr>
                <w:ilvl w:val="0"/>
                <w:numId w:val="2"/>
              </w:numPr>
              <w:rPr>
                <w:rFonts w:ascii="Times New Roman" w:hAnsi="Times New Roman" w:cs="Times New Roman"/>
                <w:sz w:val="22"/>
                <w:szCs w:val="22"/>
              </w:rPr>
            </w:pPr>
            <w:r w:rsidRPr="00C56362">
              <w:rPr>
                <w:rFonts w:ascii="Times New Roman" w:hAnsi="Times New Roman" w:cs="Times New Roman"/>
                <w:sz w:val="22"/>
                <w:szCs w:val="22"/>
              </w:rPr>
              <w:t>Paper towels/hand dyers for drying of hands</w:t>
            </w:r>
            <w:r>
              <w:rPr>
                <w:rFonts w:ascii="Times New Roman" w:hAnsi="Times New Roman" w:cs="Times New Roman"/>
                <w:sz w:val="22"/>
                <w:szCs w:val="22"/>
              </w:rPr>
              <w:t>.</w:t>
            </w:r>
          </w:p>
          <w:p w14:paraId="15C46C06" w14:textId="77777777" w:rsidR="00013C41" w:rsidRPr="00852EEE" w:rsidRDefault="00013C41" w:rsidP="00013C41">
            <w:pPr>
              <w:pStyle w:val="ListParagraph"/>
              <w:numPr>
                <w:ilvl w:val="0"/>
                <w:numId w:val="2"/>
              </w:numPr>
              <w:rPr>
                <w:rFonts w:ascii="Times New Roman" w:hAnsi="Times New Roman" w:cs="Times New Roman"/>
                <w:sz w:val="22"/>
                <w:szCs w:val="22"/>
              </w:rPr>
            </w:pPr>
            <w:r w:rsidRPr="00852EEE">
              <w:rPr>
                <w:rFonts w:ascii="Times New Roman" w:hAnsi="Times New Roman" w:cs="Times New Roman"/>
                <w:sz w:val="22"/>
                <w:szCs w:val="22"/>
              </w:rPr>
              <w:t>Refer to information provided above</w:t>
            </w:r>
            <w:r>
              <w:rPr>
                <w:rFonts w:ascii="Times New Roman" w:hAnsi="Times New Roman" w:cs="Times New Roman"/>
                <w:sz w:val="22"/>
                <w:szCs w:val="22"/>
              </w:rPr>
              <w:t xml:space="preserve"> on </w:t>
            </w:r>
            <w:r w:rsidRPr="00852EEE">
              <w:rPr>
                <w:rFonts w:ascii="Times New Roman" w:hAnsi="Times New Roman" w:cs="Times New Roman"/>
                <w:sz w:val="22"/>
                <w:szCs w:val="22"/>
              </w:rPr>
              <w:t xml:space="preserve">hand washing guidance. </w:t>
            </w:r>
          </w:p>
          <w:p w14:paraId="2B70D5CF" w14:textId="77777777" w:rsidR="00013C41" w:rsidRPr="00C56362" w:rsidRDefault="00013C41" w:rsidP="00013C41">
            <w:pPr>
              <w:rPr>
                <w:rFonts w:ascii="Times New Roman" w:hAnsi="Times New Roman" w:cs="Times New Roman"/>
                <w:b/>
                <w:sz w:val="22"/>
                <w:szCs w:val="22"/>
                <w:u w:val="single"/>
              </w:rPr>
            </w:pPr>
            <w:r>
              <w:rPr>
                <w:rFonts w:ascii="Times New Roman" w:hAnsi="Times New Roman" w:cs="Times New Roman"/>
                <w:b/>
                <w:sz w:val="22"/>
                <w:szCs w:val="22"/>
                <w:u w:val="single"/>
              </w:rPr>
              <w:t>Handwashing</w:t>
            </w:r>
          </w:p>
          <w:p w14:paraId="22C71F72" w14:textId="77777777" w:rsidR="00013C41" w:rsidRPr="00C56362" w:rsidRDefault="00013C41" w:rsidP="00013C41">
            <w:pPr>
              <w:rPr>
                <w:rFonts w:ascii="Times New Roman" w:hAnsi="Times New Roman" w:cs="Times New Roman"/>
                <w:b/>
                <w:sz w:val="22"/>
                <w:szCs w:val="22"/>
                <w:u w:val="single"/>
              </w:rPr>
            </w:pPr>
          </w:p>
          <w:p w14:paraId="4C0E2990" w14:textId="77777777" w:rsidR="00013C41" w:rsidRDefault="00013C41" w:rsidP="00013C41">
            <w:pPr>
              <w:rPr>
                <w:rFonts w:ascii="Times New Roman" w:hAnsi="Times New Roman" w:cs="Times New Roman"/>
                <w:b/>
                <w:sz w:val="22"/>
                <w:szCs w:val="22"/>
                <w:u w:val="single"/>
              </w:rPr>
            </w:pPr>
            <w:r w:rsidRPr="00C56362">
              <w:rPr>
                <w:rFonts w:ascii="Times New Roman" w:hAnsi="Times New Roman" w:cs="Times New Roman"/>
                <w:b/>
                <w:sz w:val="22"/>
                <w:szCs w:val="22"/>
                <w:u w:val="single"/>
              </w:rPr>
              <w:t>Cleaning</w:t>
            </w:r>
          </w:p>
          <w:p w14:paraId="565D4849" w14:textId="77777777" w:rsidR="00013C41" w:rsidRDefault="00013C41" w:rsidP="00013C41">
            <w:pPr>
              <w:rPr>
                <w:rFonts w:ascii="Times New Roman" w:hAnsi="Times New Roman" w:cs="Times New Roman"/>
                <w:b/>
                <w:sz w:val="22"/>
                <w:szCs w:val="22"/>
                <w:u w:val="single"/>
              </w:rPr>
            </w:pPr>
          </w:p>
          <w:p w14:paraId="53AB0397" w14:textId="77777777" w:rsidR="00013C41" w:rsidRDefault="00013C41" w:rsidP="00013C41">
            <w:pPr>
              <w:rPr>
                <w:rFonts w:ascii="Times New Roman" w:hAnsi="Times New Roman" w:cs="Times New Roman"/>
                <w:b/>
                <w:sz w:val="22"/>
                <w:szCs w:val="22"/>
                <w:u w:val="single"/>
              </w:rPr>
            </w:pPr>
          </w:p>
          <w:p w14:paraId="62B5A759" w14:textId="77777777" w:rsidR="00013C41" w:rsidRPr="00C56362" w:rsidRDefault="00013C41" w:rsidP="00013C41">
            <w:pPr>
              <w:rPr>
                <w:rFonts w:ascii="Times New Roman" w:hAnsi="Times New Roman" w:cs="Times New Roman"/>
                <w:b/>
                <w:sz w:val="22"/>
                <w:szCs w:val="22"/>
                <w:u w:val="single"/>
              </w:rPr>
            </w:pPr>
            <w:r w:rsidRPr="00C56362">
              <w:rPr>
                <w:rFonts w:ascii="Times New Roman" w:hAnsi="Times New Roman" w:cs="Times New Roman"/>
                <w:b/>
                <w:sz w:val="22"/>
                <w:szCs w:val="22"/>
                <w:u w:val="single"/>
              </w:rPr>
              <w:t>Social Distancing</w:t>
            </w:r>
          </w:p>
          <w:p w14:paraId="6DE1E5F5" w14:textId="77777777" w:rsidR="00013C41" w:rsidRPr="00852EEE"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Social distancing also to be adhered to in canteen</w:t>
            </w:r>
            <w:r>
              <w:rPr>
                <w:rFonts w:ascii="Times New Roman" w:hAnsi="Times New Roman" w:cs="Times New Roman"/>
                <w:sz w:val="22"/>
                <w:szCs w:val="22"/>
              </w:rPr>
              <w:t>/mess</w:t>
            </w:r>
            <w:r w:rsidRPr="00C56362">
              <w:rPr>
                <w:rFonts w:ascii="Times New Roman" w:hAnsi="Times New Roman" w:cs="Times New Roman"/>
                <w:sz w:val="22"/>
                <w:szCs w:val="22"/>
              </w:rPr>
              <w:t xml:space="preserve"> area</w:t>
            </w:r>
            <w:r>
              <w:rPr>
                <w:rFonts w:ascii="Times New Roman" w:hAnsi="Times New Roman" w:cs="Times New Roman"/>
                <w:sz w:val="22"/>
                <w:szCs w:val="22"/>
              </w:rPr>
              <w:t xml:space="preserve">. </w:t>
            </w:r>
          </w:p>
          <w:p w14:paraId="0E3FE609" w14:textId="77777777" w:rsidR="00013C41" w:rsidRPr="00C56362" w:rsidRDefault="00013C41" w:rsidP="00013C41">
            <w:pPr>
              <w:rPr>
                <w:rFonts w:ascii="Times New Roman" w:hAnsi="Times New Roman" w:cs="Times New Roman"/>
                <w:b/>
                <w:sz w:val="22"/>
                <w:szCs w:val="22"/>
                <w:u w:val="single"/>
              </w:rPr>
            </w:pPr>
          </w:p>
          <w:p w14:paraId="4468AED3" w14:textId="77777777" w:rsidR="00013C41" w:rsidRPr="00C56362" w:rsidRDefault="00013C41" w:rsidP="00013C41">
            <w:pPr>
              <w:rPr>
                <w:rFonts w:ascii="Times New Roman" w:hAnsi="Times New Roman" w:cs="Times New Roman"/>
              </w:rPr>
            </w:pPr>
          </w:p>
        </w:tc>
        <w:tc>
          <w:tcPr>
            <w:tcW w:w="3420" w:type="dxa"/>
          </w:tcPr>
          <w:p w14:paraId="7F07C065" w14:textId="77777777" w:rsidR="00013C41" w:rsidRPr="00C56362" w:rsidRDefault="00013C41" w:rsidP="00013C41">
            <w:pPr>
              <w:rPr>
                <w:rFonts w:ascii="Times New Roman" w:hAnsi="Times New Roman" w:cs="Times New Roman"/>
              </w:rPr>
            </w:pPr>
          </w:p>
        </w:tc>
        <w:tc>
          <w:tcPr>
            <w:tcW w:w="864" w:type="dxa"/>
          </w:tcPr>
          <w:p w14:paraId="676CEA89" w14:textId="77777777" w:rsidR="00013C41" w:rsidRPr="00C56362" w:rsidRDefault="00013C41" w:rsidP="00013C41">
            <w:pPr>
              <w:rPr>
                <w:rFonts w:ascii="Times New Roman" w:hAnsi="Times New Roman" w:cs="Times New Roman"/>
              </w:rPr>
            </w:pPr>
          </w:p>
        </w:tc>
        <w:tc>
          <w:tcPr>
            <w:tcW w:w="1170" w:type="dxa"/>
          </w:tcPr>
          <w:p w14:paraId="586E6FBF" w14:textId="77777777" w:rsidR="00013C41" w:rsidRPr="00C56362" w:rsidRDefault="00013C41" w:rsidP="00013C41">
            <w:pPr>
              <w:rPr>
                <w:rFonts w:ascii="Times New Roman" w:hAnsi="Times New Roman" w:cs="Times New Roman"/>
              </w:rPr>
            </w:pPr>
          </w:p>
        </w:tc>
        <w:tc>
          <w:tcPr>
            <w:tcW w:w="815" w:type="dxa"/>
          </w:tcPr>
          <w:p w14:paraId="1FC1D465" w14:textId="77777777" w:rsidR="00013C41" w:rsidRPr="00C56362" w:rsidRDefault="00013C41" w:rsidP="00013C41">
            <w:pPr>
              <w:rPr>
                <w:rFonts w:ascii="Times New Roman" w:hAnsi="Times New Roman" w:cs="Times New Roman"/>
              </w:rPr>
            </w:pPr>
          </w:p>
        </w:tc>
      </w:tr>
      <w:tr w:rsidR="00013C41" w:rsidRPr="00C56362" w14:paraId="32D75039" w14:textId="77777777" w:rsidTr="00013C41">
        <w:tc>
          <w:tcPr>
            <w:tcW w:w="1615" w:type="dxa"/>
          </w:tcPr>
          <w:p w14:paraId="4E05CE7F" w14:textId="77777777" w:rsidR="00013C41" w:rsidRPr="00C56362" w:rsidRDefault="00013C41" w:rsidP="00013C41">
            <w:pPr>
              <w:rPr>
                <w:rFonts w:ascii="Times New Roman" w:hAnsi="Times New Roman" w:cs="Times New Roman"/>
              </w:rPr>
            </w:pPr>
          </w:p>
        </w:tc>
        <w:tc>
          <w:tcPr>
            <w:tcW w:w="1260" w:type="dxa"/>
          </w:tcPr>
          <w:p w14:paraId="4FCFAED5" w14:textId="77777777" w:rsidR="00013C41" w:rsidRPr="00C56362" w:rsidRDefault="00013C41" w:rsidP="00013C41">
            <w:pPr>
              <w:pStyle w:val="1Text"/>
              <w:rPr>
                <w:rFonts w:ascii="Times New Roman" w:hAnsi="Times New Roman"/>
                <w:b/>
                <w:sz w:val="22"/>
                <w:szCs w:val="22"/>
              </w:rPr>
            </w:pPr>
            <w:r>
              <w:rPr>
                <w:rFonts w:ascii="Times New Roman" w:hAnsi="Times New Roman"/>
                <w:b/>
                <w:sz w:val="22"/>
                <w:szCs w:val="22"/>
              </w:rPr>
              <w:t xml:space="preserve">Open office </w:t>
            </w:r>
          </w:p>
        </w:tc>
        <w:tc>
          <w:tcPr>
            <w:tcW w:w="2520" w:type="dxa"/>
          </w:tcPr>
          <w:p w14:paraId="6D731344" w14:textId="77777777" w:rsidR="00013C41" w:rsidRPr="00C56362" w:rsidRDefault="00013C41" w:rsidP="00013C41">
            <w:pPr>
              <w:pStyle w:val="1Text"/>
              <w:rPr>
                <w:rFonts w:ascii="Times New Roman" w:hAnsi="Times New Roman"/>
                <w:b/>
                <w:sz w:val="22"/>
                <w:szCs w:val="22"/>
              </w:rPr>
            </w:pPr>
            <w:r>
              <w:rPr>
                <w:rFonts w:ascii="Times New Roman" w:hAnsi="Times New Roman"/>
                <w:b/>
                <w:sz w:val="22"/>
                <w:szCs w:val="22"/>
              </w:rPr>
              <w:t>Staff</w:t>
            </w:r>
          </w:p>
        </w:tc>
        <w:tc>
          <w:tcPr>
            <w:tcW w:w="2790" w:type="dxa"/>
          </w:tcPr>
          <w:p w14:paraId="72B71B80" w14:textId="77777777" w:rsidR="00013C41" w:rsidRPr="00DA750E" w:rsidRDefault="00013C41" w:rsidP="00013C41">
            <w:pPr>
              <w:rPr>
                <w:rFonts w:ascii="Times New Roman" w:hAnsi="Times New Roman" w:cs="Times New Roman"/>
                <w:b/>
                <w:bCs/>
                <w:sz w:val="22"/>
                <w:szCs w:val="22"/>
                <w:u w:val="single"/>
              </w:rPr>
            </w:pPr>
            <w:r w:rsidRPr="00DA750E">
              <w:rPr>
                <w:rFonts w:ascii="Times New Roman" w:hAnsi="Times New Roman" w:cs="Times New Roman"/>
                <w:b/>
                <w:bCs/>
                <w:sz w:val="22"/>
                <w:szCs w:val="22"/>
                <w:u w:val="single"/>
              </w:rPr>
              <w:t>Social Distancing</w:t>
            </w:r>
          </w:p>
          <w:p w14:paraId="75A6EAD1" w14:textId="77777777" w:rsidR="00013C41" w:rsidRDefault="00013C41" w:rsidP="00013C41">
            <w:pPr>
              <w:rPr>
                <w:rFonts w:ascii="Times New Roman" w:hAnsi="Times New Roman" w:cs="Times New Roman"/>
                <w:sz w:val="22"/>
                <w:szCs w:val="22"/>
              </w:rPr>
            </w:pPr>
          </w:p>
          <w:p w14:paraId="1F8B54BB" w14:textId="77777777" w:rsidR="00013C41"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Tak</w:t>
            </w:r>
            <w:r>
              <w:rPr>
                <w:rFonts w:ascii="Times New Roman" w:hAnsi="Times New Roman" w:cs="Times New Roman"/>
                <w:sz w:val="22"/>
                <w:szCs w:val="22"/>
              </w:rPr>
              <w:t>e</w:t>
            </w:r>
            <w:r w:rsidRPr="00C56362">
              <w:rPr>
                <w:rFonts w:ascii="Times New Roman" w:hAnsi="Times New Roman" w:cs="Times New Roman"/>
                <w:sz w:val="22"/>
                <w:szCs w:val="22"/>
              </w:rPr>
              <w:t xml:space="preserve"> steps to review work schedules including start &amp; finish times/shift patterns, working from home etc. to reduce number of workers on site at any one time. </w:t>
            </w:r>
          </w:p>
          <w:p w14:paraId="3F3E46B3" w14:textId="77777777" w:rsidR="00013C41" w:rsidRDefault="00013C41" w:rsidP="00013C41">
            <w:pPr>
              <w:rPr>
                <w:rFonts w:ascii="Times New Roman" w:hAnsi="Times New Roman" w:cs="Times New Roman"/>
                <w:sz w:val="22"/>
                <w:szCs w:val="22"/>
              </w:rPr>
            </w:pPr>
          </w:p>
          <w:p w14:paraId="532B26C7"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Also</w:t>
            </w:r>
            <w:r>
              <w:rPr>
                <w:rFonts w:ascii="Times New Roman" w:hAnsi="Times New Roman" w:cs="Times New Roman"/>
                <w:sz w:val="22"/>
                <w:szCs w:val="22"/>
              </w:rPr>
              <w:t xml:space="preserve"> consider</w:t>
            </w:r>
            <w:r w:rsidRPr="00C56362">
              <w:rPr>
                <w:rFonts w:ascii="Times New Roman" w:hAnsi="Times New Roman" w:cs="Times New Roman"/>
                <w:sz w:val="22"/>
                <w:szCs w:val="22"/>
              </w:rPr>
              <w:t xml:space="preserve"> relocat</w:t>
            </w:r>
            <w:r>
              <w:rPr>
                <w:rFonts w:ascii="Times New Roman" w:hAnsi="Times New Roman" w:cs="Times New Roman"/>
                <w:sz w:val="22"/>
                <w:szCs w:val="22"/>
              </w:rPr>
              <w:t>ing</w:t>
            </w:r>
            <w:r w:rsidRPr="00C56362">
              <w:rPr>
                <w:rFonts w:ascii="Times New Roman" w:hAnsi="Times New Roman" w:cs="Times New Roman"/>
                <w:sz w:val="22"/>
                <w:szCs w:val="22"/>
              </w:rPr>
              <w:t xml:space="preserve"> workers to other tasks.  </w:t>
            </w:r>
          </w:p>
          <w:p w14:paraId="397B93C2" w14:textId="77777777" w:rsidR="00013C41" w:rsidRPr="00C56362" w:rsidRDefault="00013C41" w:rsidP="00013C41">
            <w:pPr>
              <w:rPr>
                <w:rFonts w:ascii="Times New Roman" w:hAnsi="Times New Roman" w:cs="Times New Roman"/>
                <w:sz w:val="22"/>
                <w:szCs w:val="22"/>
              </w:rPr>
            </w:pPr>
          </w:p>
          <w:p w14:paraId="54E04FCB" w14:textId="77777777" w:rsidR="00013C41" w:rsidRPr="00C56362"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 xml:space="preserve">Redesign processes to ensure social distancing </w:t>
            </w:r>
            <w:r>
              <w:rPr>
                <w:rFonts w:ascii="Times New Roman" w:hAnsi="Times New Roman" w:cs="Times New Roman"/>
                <w:sz w:val="22"/>
                <w:szCs w:val="22"/>
              </w:rPr>
              <w:t xml:space="preserve">is </w:t>
            </w:r>
            <w:r w:rsidRPr="00C56362">
              <w:rPr>
                <w:rFonts w:ascii="Times New Roman" w:hAnsi="Times New Roman" w:cs="Times New Roman"/>
                <w:sz w:val="22"/>
                <w:szCs w:val="22"/>
              </w:rPr>
              <w:t xml:space="preserve">in place. </w:t>
            </w:r>
          </w:p>
          <w:p w14:paraId="3C62022D" w14:textId="77777777" w:rsidR="00013C41" w:rsidRPr="00C56362" w:rsidRDefault="00013C41" w:rsidP="00013C41">
            <w:pPr>
              <w:rPr>
                <w:rFonts w:ascii="Times New Roman" w:hAnsi="Times New Roman" w:cs="Times New Roman"/>
                <w:sz w:val="22"/>
                <w:szCs w:val="22"/>
              </w:rPr>
            </w:pPr>
          </w:p>
          <w:p w14:paraId="16FA539D" w14:textId="77777777" w:rsidR="00013C41"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Conference calls to be used instead of face to face meetings.</w:t>
            </w:r>
          </w:p>
          <w:p w14:paraId="1C666AA8" w14:textId="77777777" w:rsidR="00013C41" w:rsidRDefault="00013C41" w:rsidP="00013C41">
            <w:pPr>
              <w:rPr>
                <w:rFonts w:ascii="Times New Roman" w:hAnsi="Times New Roman" w:cs="Times New Roman"/>
                <w:sz w:val="22"/>
                <w:szCs w:val="22"/>
              </w:rPr>
            </w:pPr>
          </w:p>
          <w:p w14:paraId="2016607C" w14:textId="77777777" w:rsidR="00013C41" w:rsidRDefault="00013C41" w:rsidP="00013C41">
            <w:pPr>
              <w:rPr>
                <w:rFonts w:ascii="Times New Roman" w:hAnsi="Times New Roman" w:cs="Times New Roman"/>
                <w:sz w:val="22"/>
                <w:szCs w:val="22"/>
              </w:rPr>
            </w:pPr>
            <w:r w:rsidRPr="00C56362">
              <w:rPr>
                <w:rFonts w:ascii="Times New Roman" w:hAnsi="Times New Roman" w:cs="Times New Roman"/>
                <w:sz w:val="22"/>
                <w:szCs w:val="22"/>
              </w:rPr>
              <w:t>Ensuring sufficient breaks for staff.</w:t>
            </w:r>
          </w:p>
          <w:p w14:paraId="15804A65" w14:textId="77777777" w:rsidR="00013C41" w:rsidRDefault="00013C41" w:rsidP="00013C41">
            <w:pPr>
              <w:rPr>
                <w:rFonts w:ascii="Times New Roman" w:hAnsi="Times New Roman" w:cs="Times New Roman"/>
                <w:sz w:val="22"/>
                <w:szCs w:val="22"/>
              </w:rPr>
            </w:pPr>
          </w:p>
          <w:p w14:paraId="75B2B3E5" w14:textId="77777777" w:rsidR="00013C41" w:rsidRDefault="00013C41" w:rsidP="00013C41">
            <w:pPr>
              <w:rPr>
                <w:rFonts w:ascii="Times New Roman" w:hAnsi="Times New Roman" w:cs="Times New Roman"/>
                <w:sz w:val="22"/>
                <w:szCs w:val="22"/>
              </w:rPr>
            </w:pPr>
          </w:p>
          <w:p w14:paraId="63AC42AA" w14:textId="77777777" w:rsidR="00013C41" w:rsidRPr="00C56362" w:rsidRDefault="00013C41" w:rsidP="00013C41">
            <w:pPr>
              <w:rPr>
                <w:rFonts w:ascii="Times New Roman" w:hAnsi="Times New Roman" w:cs="Times New Roman"/>
                <w:sz w:val="22"/>
                <w:szCs w:val="22"/>
              </w:rPr>
            </w:pPr>
          </w:p>
          <w:p w14:paraId="628651F1" w14:textId="77777777" w:rsidR="00013C41" w:rsidRPr="00C56362" w:rsidRDefault="00013C41" w:rsidP="00013C41">
            <w:pPr>
              <w:rPr>
                <w:rFonts w:ascii="Times New Roman" w:hAnsi="Times New Roman" w:cs="Times New Roman"/>
              </w:rPr>
            </w:pPr>
          </w:p>
        </w:tc>
        <w:tc>
          <w:tcPr>
            <w:tcW w:w="3420" w:type="dxa"/>
          </w:tcPr>
          <w:p w14:paraId="560270C0" w14:textId="77777777" w:rsidR="00013C41" w:rsidRPr="00C56362" w:rsidRDefault="00013C41" w:rsidP="00013C41">
            <w:pPr>
              <w:rPr>
                <w:rFonts w:ascii="Times New Roman" w:hAnsi="Times New Roman" w:cs="Times New Roman"/>
              </w:rPr>
            </w:pPr>
          </w:p>
        </w:tc>
        <w:tc>
          <w:tcPr>
            <w:tcW w:w="864" w:type="dxa"/>
          </w:tcPr>
          <w:p w14:paraId="36AC6CA9" w14:textId="77777777" w:rsidR="00013C41" w:rsidRPr="00C56362" w:rsidRDefault="00013C41" w:rsidP="00013C41">
            <w:pPr>
              <w:rPr>
                <w:rFonts w:ascii="Times New Roman" w:hAnsi="Times New Roman" w:cs="Times New Roman"/>
              </w:rPr>
            </w:pPr>
          </w:p>
        </w:tc>
        <w:tc>
          <w:tcPr>
            <w:tcW w:w="1170" w:type="dxa"/>
          </w:tcPr>
          <w:p w14:paraId="0FD1735A" w14:textId="77777777" w:rsidR="00013C41" w:rsidRPr="00C56362" w:rsidRDefault="00013C41" w:rsidP="00013C41">
            <w:pPr>
              <w:rPr>
                <w:rFonts w:ascii="Times New Roman" w:hAnsi="Times New Roman" w:cs="Times New Roman"/>
              </w:rPr>
            </w:pPr>
          </w:p>
        </w:tc>
        <w:tc>
          <w:tcPr>
            <w:tcW w:w="815" w:type="dxa"/>
          </w:tcPr>
          <w:p w14:paraId="71430302" w14:textId="77777777" w:rsidR="00013C41" w:rsidRPr="00C56362" w:rsidRDefault="00013C41" w:rsidP="00013C41">
            <w:pPr>
              <w:rPr>
                <w:rFonts w:ascii="Times New Roman" w:hAnsi="Times New Roman" w:cs="Times New Roman"/>
              </w:rPr>
            </w:pPr>
          </w:p>
        </w:tc>
      </w:tr>
    </w:tbl>
    <w:p w14:paraId="7DBFC5AE" w14:textId="77777777" w:rsidR="00013C41" w:rsidRPr="00013C41" w:rsidRDefault="00013C41" w:rsidP="00013C41"/>
    <w:sectPr w:rsidR="00013C41" w:rsidRPr="00013C41" w:rsidSect="001B277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643"/>
    <w:multiLevelType w:val="hybridMultilevel"/>
    <w:tmpl w:val="BD36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63FE8"/>
    <w:multiLevelType w:val="multilevel"/>
    <w:tmpl w:val="D460F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75"/>
    <w:rsid w:val="00013C41"/>
    <w:rsid w:val="001B2775"/>
    <w:rsid w:val="001E0062"/>
    <w:rsid w:val="00231075"/>
    <w:rsid w:val="00265EE6"/>
    <w:rsid w:val="002E1F9C"/>
    <w:rsid w:val="003744A9"/>
    <w:rsid w:val="003B6B09"/>
    <w:rsid w:val="004D0D81"/>
    <w:rsid w:val="004F2120"/>
    <w:rsid w:val="00725448"/>
    <w:rsid w:val="007A1E7C"/>
    <w:rsid w:val="0094041A"/>
    <w:rsid w:val="00C8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E4EE"/>
  <w15:chartTrackingRefBased/>
  <w15:docId w15:val="{84E9425B-FB4D-4677-94BA-9F4F108B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B09"/>
    <w:pPr>
      <w:spacing w:after="0" w:line="240" w:lineRule="auto"/>
      <w:jc w:val="both"/>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3B6B09"/>
    <w:pPr>
      <w:spacing w:after="0" w:line="240" w:lineRule="exact"/>
      <w:jc w:val="both"/>
    </w:pPr>
    <w:rPr>
      <w:rFonts w:ascii="Arial" w:eastAsia="Times New Roman" w:hAnsi="Arial" w:cs="Times New Roman"/>
      <w:sz w:val="18"/>
      <w:szCs w:val="24"/>
    </w:rPr>
  </w:style>
  <w:style w:type="paragraph" w:styleId="ListParagraph">
    <w:name w:val="List Paragraph"/>
    <w:basedOn w:val="Normal"/>
    <w:uiPriority w:val="34"/>
    <w:qFormat/>
    <w:rsid w:val="003B6B09"/>
    <w:pPr>
      <w:spacing w:after="200" w:line="276" w:lineRule="auto"/>
      <w:ind w:left="720"/>
      <w:contextualSpacing/>
      <w:jc w:val="both"/>
    </w:pPr>
    <w:rPr>
      <w:rFonts w:eastAsiaTheme="minorEastAsia"/>
      <w:sz w:val="20"/>
      <w:szCs w:val="20"/>
      <w:lang w:val="en-GB"/>
    </w:rPr>
  </w:style>
  <w:style w:type="character" w:styleId="Hyperlink">
    <w:name w:val="Hyperlink"/>
    <w:rsid w:val="003B6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64734">
      <w:bodyDiv w:val="1"/>
      <w:marLeft w:val="0"/>
      <w:marRight w:val="0"/>
      <w:marTop w:val="0"/>
      <w:marBottom w:val="0"/>
      <w:divBdr>
        <w:top w:val="none" w:sz="0" w:space="0" w:color="auto"/>
        <w:left w:val="none" w:sz="0" w:space="0" w:color="auto"/>
        <w:bottom w:val="none" w:sz="0" w:space="0" w:color="auto"/>
        <w:right w:val="none" w:sz="0" w:space="0" w:color="auto"/>
      </w:divBdr>
    </w:div>
    <w:div w:id="1356082602">
      <w:bodyDiv w:val="1"/>
      <w:marLeft w:val="0"/>
      <w:marRight w:val="0"/>
      <w:marTop w:val="0"/>
      <w:marBottom w:val="0"/>
      <w:divBdr>
        <w:top w:val="none" w:sz="0" w:space="0" w:color="auto"/>
        <w:left w:val="none" w:sz="0" w:space="0" w:color="auto"/>
        <w:bottom w:val="none" w:sz="0" w:space="0" w:color="auto"/>
        <w:right w:val="none" w:sz="0" w:space="0" w:color="auto"/>
      </w:divBdr>
    </w:div>
    <w:div w:id="14418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Marechal-Charlotte</dc:creator>
  <cp:keywords/>
  <dc:description/>
  <cp:lastModifiedBy>Pushpa Puttur</cp:lastModifiedBy>
  <cp:revision>4</cp:revision>
  <dcterms:created xsi:type="dcterms:W3CDTF">2020-04-20T11:21:00Z</dcterms:created>
  <dcterms:modified xsi:type="dcterms:W3CDTF">2020-04-21T13:50:00Z</dcterms:modified>
</cp:coreProperties>
</file>